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66D" w:rsidRDefault="00C6066D" w:rsidP="00915992">
      <w:pPr>
        <w:jc w:val="center"/>
        <w:rPr>
          <w:rFonts w:ascii="Comic Sans MS" w:hAnsi="Comic Sans MS"/>
        </w:rPr>
      </w:pPr>
    </w:p>
    <w:p w:rsidR="00C6066D" w:rsidRDefault="00C6066D" w:rsidP="00915992">
      <w:pPr>
        <w:jc w:val="center"/>
        <w:rPr>
          <w:rFonts w:ascii="Comic Sans MS" w:hAnsi="Comic Sans MS"/>
        </w:rPr>
      </w:pPr>
    </w:p>
    <w:p w:rsidR="00C6066D" w:rsidRDefault="00C6066D" w:rsidP="00915992">
      <w:pPr>
        <w:jc w:val="center"/>
        <w:rPr>
          <w:rFonts w:ascii="Comic Sans MS" w:hAnsi="Comic Sans MS"/>
        </w:rPr>
      </w:pPr>
    </w:p>
    <w:p w:rsidR="00915992" w:rsidRPr="00143359" w:rsidRDefault="00DC2E2F" w:rsidP="00915992">
      <w:pPr>
        <w:jc w:val="center"/>
        <w:rPr>
          <w:rFonts w:ascii="Comic Sans MS" w:hAnsi="Comic Sans MS"/>
          <w:b/>
          <w:sz w:val="28"/>
          <w:szCs w:val="28"/>
        </w:rPr>
      </w:pPr>
      <w:r w:rsidRPr="00143359">
        <w:rPr>
          <w:rFonts w:ascii="Comic Sans MS" w:hAnsi="Comic Sans MS"/>
          <w:b/>
          <w:sz w:val="28"/>
          <w:szCs w:val="28"/>
        </w:rPr>
        <w:t>MCAS 2.0</w:t>
      </w:r>
    </w:p>
    <w:p w:rsidR="00A66F88" w:rsidRDefault="00A66F88" w:rsidP="00915992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Best Practices to develop </w:t>
      </w:r>
      <w:r w:rsidR="008F7B73">
        <w:rPr>
          <w:rFonts w:ascii="Comic Sans MS" w:hAnsi="Comic Sans MS"/>
        </w:rPr>
        <w:t>L</w:t>
      </w:r>
      <w:r>
        <w:rPr>
          <w:rFonts w:ascii="Comic Sans MS" w:hAnsi="Comic Sans MS"/>
        </w:rPr>
        <w:t>iteracy, and Test Prep</w:t>
      </w:r>
    </w:p>
    <w:p w:rsidR="00A66F88" w:rsidRPr="00A66F88" w:rsidRDefault="00DC2E2F" w:rsidP="00915992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October 14, </w:t>
      </w:r>
      <w:proofErr w:type="gramStart"/>
      <w:r>
        <w:rPr>
          <w:rFonts w:ascii="Comic Sans MS" w:hAnsi="Comic Sans MS"/>
        </w:rPr>
        <w:t>201</w:t>
      </w:r>
      <w:r w:rsidR="008F7347">
        <w:rPr>
          <w:rFonts w:ascii="Comic Sans MS" w:hAnsi="Comic Sans MS"/>
        </w:rPr>
        <w:t>7</w:t>
      </w:r>
      <w:r w:rsidR="0019798E">
        <w:rPr>
          <w:rFonts w:ascii="Comic Sans MS" w:hAnsi="Comic Sans MS"/>
        </w:rPr>
        <w:t xml:space="preserve">  </w:t>
      </w:r>
      <w:r w:rsidR="00A66F88" w:rsidRPr="00A66F88">
        <w:rPr>
          <w:rFonts w:ascii="Comic Sans MS" w:hAnsi="Comic Sans MS"/>
        </w:rPr>
        <w:t>Kay</w:t>
      </w:r>
      <w:proofErr w:type="gramEnd"/>
      <w:r w:rsidR="00A66F88" w:rsidRPr="00A66F88">
        <w:rPr>
          <w:rFonts w:ascii="Comic Sans MS" w:hAnsi="Comic Sans MS"/>
        </w:rPr>
        <w:t xml:space="preserve"> Scheidler, </w:t>
      </w:r>
      <w:proofErr w:type="spellStart"/>
      <w:r w:rsidR="00A66F88" w:rsidRPr="00A66F88">
        <w:rPr>
          <w:rFonts w:ascii="Comic Sans MS" w:hAnsi="Comic Sans MS"/>
        </w:rPr>
        <w:t>Ed.D</w:t>
      </w:r>
      <w:proofErr w:type="spellEnd"/>
      <w:r w:rsidR="00A66F88" w:rsidRPr="00A66F88">
        <w:rPr>
          <w:rFonts w:ascii="Comic Sans MS" w:hAnsi="Comic Sans MS"/>
        </w:rPr>
        <w:t>.</w:t>
      </w:r>
    </w:p>
    <w:p w:rsidR="00A66F88" w:rsidRPr="00A66F88" w:rsidRDefault="007C45C4" w:rsidP="00915992">
      <w:pPr>
        <w:spacing w:after="0"/>
        <w:jc w:val="center"/>
        <w:rPr>
          <w:rFonts w:ascii="Comic Sans MS" w:hAnsi="Comic Sans MS"/>
        </w:rPr>
      </w:pPr>
      <w:hyperlink r:id="rId5" w:history="1">
        <w:r w:rsidR="00A66F88" w:rsidRPr="00A66F88">
          <w:rPr>
            <w:rStyle w:val="Hyperlink"/>
            <w:rFonts w:ascii="Comic Sans MS" w:hAnsi="Comic Sans MS"/>
          </w:rPr>
          <w:t>kayscheidler@hotmail.com</w:t>
        </w:r>
      </w:hyperlink>
    </w:p>
    <w:p w:rsidR="00A66F88" w:rsidRDefault="007C45C4" w:rsidP="00915992">
      <w:pPr>
        <w:spacing w:after="0"/>
        <w:jc w:val="center"/>
        <w:rPr>
          <w:rStyle w:val="Hyperlink"/>
          <w:rFonts w:ascii="Comic Sans MS" w:hAnsi="Comic Sans MS"/>
        </w:rPr>
      </w:pPr>
      <w:hyperlink r:id="rId6" w:history="1">
        <w:r w:rsidR="008F7B73" w:rsidRPr="00443156">
          <w:rPr>
            <w:rStyle w:val="Hyperlink"/>
            <w:rFonts w:ascii="Comic Sans MS" w:hAnsi="Comic Sans MS"/>
          </w:rPr>
          <w:t>www.kayscheidler.com</w:t>
        </w:r>
      </w:hyperlink>
    </w:p>
    <w:p w:rsidR="00915992" w:rsidRDefault="00915992" w:rsidP="00915992">
      <w:pPr>
        <w:spacing w:after="0"/>
        <w:jc w:val="center"/>
        <w:rPr>
          <w:rStyle w:val="Hyperlink"/>
          <w:rFonts w:ascii="Comic Sans MS" w:hAnsi="Comic Sans MS"/>
        </w:rPr>
      </w:pPr>
    </w:p>
    <w:p w:rsidR="00915992" w:rsidRDefault="00915992" w:rsidP="00915992">
      <w:pPr>
        <w:spacing w:after="0"/>
        <w:jc w:val="center"/>
        <w:rPr>
          <w:rFonts w:ascii="Comic Sans MS" w:hAnsi="Comic Sans MS"/>
        </w:rPr>
      </w:pPr>
    </w:p>
    <w:p w:rsidR="00DA1A01" w:rsidRPr="00A66F88" w:rsidRDefault="00DA1A01">
      <w:pPr>
        <w:rPr>
          <w:rFonts w:ascii="Comic Sans MS" w:hAnsi="Comic Sans MS"/>
        </w:rPr>
      </w:pPr>
    </w:p>
    <w:p w:rsidR="00DA1A01" w:rsidRPr="00A66F88" w:rsidRDefault="008F7B73" w:rsidP="00DA1A0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Let’s p</w:t>
      </w:r>
      <w:r w:rsidR="00DA1A01" w:rsidRPr="00A66F88">
        <w:rPr>
          <w:rFonts w:ascii="Comic Sans MS" w:hAnsi="Comic Sans MS"/>
        </w:rPr>
        <w:t xml:space="preserve">ool </w:t>
      </w:r>
      <w:r w:rsidR="00143359">
        <w:rPr>
          <w:rFonts w:ascii="Comic Sans MS" w:hAnsi="Comic Sans MS"/>
        </w:rPr>
        <w:t>our combined knowledge, and A</w:t>
      </w:r>
      <w:r w:rsidR="00DA1A01" w:rsidRPr="00A66F88">
        <w:rPr>
          <w:rFonts w:ascii="Comic Sans MS" w:hAnsi="Comic Sans MS"/>
        </w:rPr>
        <w:t>sk questions, I’ll get back to you</w:t>
      </w:r>
      <w:r w:rsidR="00DC2E2F">
        <w:rPr>
          <w:rFonts w:ascii="Comic Sans MS" w:hAnsi="Comic Sans MS"/>
        </w:rPr>
        <w:t xml:space="preserve"> on</w:t>
      </w:r>
      <w:r w:rsidR="00A66F88" w:rsidRPr="00A66F88">
        <w:rPr>
          <w:rFonts w:ascii="Comic Sans MS" w:hAnsi="Comic Sans MS"/>
        </w:rPr>
        <w:t xml:space="preserve"> questions</w:t>
      </w:r>
      <w:r w:rsidR="00143359">
        <w:rPr>
          <w:rFonts w:ascii="Comic Sans MS" w:hAnsi="Comic Sans MS"/>
        </w:rPr>
        <w:t>!</w:t>
      </w:r>
    </w:p>
    <w:p w:rsidR="00915992" w:rsidRDefault="00DA1A01" w:rsidP="00CC723A">
      <w:pPr>
        <w:pStyle w:val="ListParagraph"/>
        <w:ind w:left="1080"/>
        <w:rPr>
          <w:rFonts w:ascii="Comic Sans MS" w:hAnsi="Comic Sans MS"/>
        </w:rPr>
      </w:pPr>
      <w:r w:rsidRPr="00A66F88">
        <w:rPr>
          <w:rFonts w:ascii="Comic Sans MS" w:hAnsi="Comic Sans MS"/>
        </w:rPr>
        <w:t>This is 2-way discussion!!</w:t>
      </w:r>
      <w:r w:rsidR="00CC723A">
        <w:rPr>
          <w:rFonts w:ascii="Comic Sans MS" w:hAnsi="Comic Sans MS"/>
        </w:rPr>
        <w:t xml:space="preserve">   </w:t>
      </w:r>
    </w:p>
    <w:p w:rsidR="00DA1A01" w:rsidRPr="00915992" w:rsidRDefault="00DA1A01" w:rsidP="00915992">
      <w:pPr>
        <w:pStyle w:val="ListParagraph"/>
        <w:ind w:left="1080"/>
        <w:rPr>
          <w:rFonts w:ascii="Comic Sans MS" w:hAnsi="Comic Sans MS"/>
        </w:rPr>
      </w:pPr>
      <w:r w:rsidRPr="00CC723A">
        <w:rPr>
          <w:rFonts w:ascii="Comic Sans MS" w:hAnsi="Comic Sans MS"/>
        </w:rPr>
        <w:t>These are all literacy development skills that help student</w:t>
      </w:r>
      <w:r w:rsidR="00CC723A">
        <w:rPr>
          <w:rFonts w:ascii="Comic Sans MS" w:hAnsi="Comic Sans MS"/>
        </w:rPr>
        <w:t>s</w:t>
      </w:r>
      <w:r w:rsidR="008F7347">
        <w:rPr>
          <w:rFonts w:ascii="Comic Sans MS" w:hAnsi="Comic Sans MS"/>
        </w:rPr>
        <w:t xml:space="preserve"> </w:t>
      </w:r>
      <w:r w:rsidR="00CC723A" w:rsidRPr="00915992">
        <w:rPr>
          <w:rFonts w:ascii="Comic Sans MS" w:hAnsi="Comic Sans MS"/>
        </w:rPr>
        <w:t>b</w:t>
      </w:r>
      <w:r w:rsidRPr="00915992">
        <w:rPr>
          <w:rFonts w:ascii="Comic Sans MS" w:hAnsi="Comic Sans MS"/>
        </w:rPr>
        <w:t>ecome better readers and writers</w:t>
      </w:r>
    </w:p>
    <w:p w:rsidR="008F7347" w:rsidRPr="00CC723A" w:rsidRDefault="008F7347" w:rsidP="00CC723A">
      <w:pPr>
        <w:pStyle w:val="ListParagraph"/>
        <w:ind w:left="1080"/>
        <w:rPr>
          <w:rFonts w:ascii="Comic Sans MS" w:hAnsi="Comic Sans MS"/>
        </w:rPr>
      </w:pPr>
    </w:p>
    <w:p w:rsidR="00DA1A01" w:rsidRPr="00A66F88" w:rsidRDefault="008F7347" w:rsidP="008F7347">
      <w:pPr>
        <w:pStyle w:val="ListParagraph"/>
        <w:ind w:left="1080"/>
        <w:rPr>
          <w:rFonts w:ascii="Comic Sans MS" w:hAnsi="Comic Sans MS"/>
        </w:rPr>
      </w:pPr>
      <w:r>
        <w:rPr>
          <w:rFonts w:ascii="Georgia" w:hAnsi="Georgia"/>
          <w:noProof/>
          <w:sz w:val="24"/>
          <w:szCs w:val="24"/>
        </w:rPr>
        <w:t>II.</w:t>
      </w:r>
      <w:r w:rsidR="00DA1A01" w:rsidRPr="00A66F88">
        <w:rPr>
          <w:rFonts w:ascii="Comic Sans MS" w:hAnsi="Comic Sans MS"/>
        </w:rPr>
        <w:t>Main 2 changes</w:t>
      </w:r>
      <w:r w:rsidR="00143359">
        <w:rPr>
          <w:rFonts w:ascii="Comic Sans MS" w:hAnsi="Comic Sans MS"/>
        </w:rPr>
        <w:t>:</w:t>
      </w:r>
      <w:r w:rsidR="00DA1A01" w:rsidRPr="00A66F88">
        <w:rPr>
          <w:rFonts w:ascii="Comic Sans MS" w:hAnsi="Comic Sans MS"/>
        </w:rPr>
        <w:t xml:space="preserve"> </w:t>
      </w:r>
      <w:r w:rsidR="00DA1A01" w:rsidRPr="00143359">
        <w:rPr>
          <w:rFonts w:ascii="Comic Sans MS" w:hAnsi="Comic Sans MS"/>
          <w:b/>
        </w:rPr>
        <w:t xml:space="preserve">Text Evidence </w:t>
      </w:r>
      <w:r w:rsidR="00DA1A01" w:rsidRPr="00A66F88">
        <w:rPr>
          <w:rFonts w:ascii="Comic Sans MS" w:hAnsi="Comic Sans MS"/>
        </w:rPr>
        <w:t xml:space="preserve">and </w:t>
      </w:r>
      <w:r w:rsidR="00DA1A01" w:rsidRPr="00143359">
        <w:rPr>
          <w:rFonts w:ascii="Comic Sans MS" w:hAnsi="Comic Sans MS"/>
          <w:b/>
        </w:rPr>
        <w:t>Text-Based Essay</w:t>
      </w:r>
    </w:p>
    <w:p w:rsidR="00DC2E2F" w:rsidRPr="0019798E" w:rsidRDefault="00DC2E2F" w:rsidP="00DC2E2F">
      <w:pPr>
        <w:pStyle w:val="ListParagraph"/>
        <w:ind w:left="1080"/>
        <w:rPr>
          <w:rFonts w:ascii="Comic Sans MS" w:hAnsi="Comic Sans MS"/>
        </w:rPr>
      </w:pPr>
    </w:p>
    <w:p w:rsidR="00DA1A01" w:rsidRPr="00143359" w:rsidRDefault="00143359" w:rsidP="0014335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bookmarkStart w:id="0" w:name="_GoBack"/>
      <w:r w:rsidRPr="00915992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E652A23">
            <wp:simplePos x="0" y="0"/>
            <wp:positionH relativeFrom="column">
              <wp:align>right</wp:align>
            </wp:positionH>
            <wp:positionV relativeFrom="paragraph">
              <wp:posOffset>4676140</wp:posOffset>
            </wp:positionV>
            <wp:extent cx="1627505" cy="1101090"/>
            <wp:effectExtent l="0" t="0" r="0" b="3810"/>
            <wp:wrapSquare wrapText="bothSides"/>
            <wp:docPr id="4" name="Picture 3" descr="ANd9GcSNkRT23Z1FcW4G-A0b3xVvk5V6sy7JspCiOE8DVPNSHRhHZ7i2tsb75ZM0">
              <a:extLst xmlns:a="http://schemas.openxmlformats.org/drawingml/2006/main">
                <a:ext uri="{FF2B5EF4-FFF2-40B4-BE49-F238E27FC236}">
                  <a16:creationId xmlns:a16="http://schemas.microsoft.com/office/drawing/2014/main" id="{BFFB600E-ABC6-4E5F-A5B1-7E37607E0F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Nd9GcSNkRT23Z1FcW4G-A0b3xVvk5V6sy7JspCiOE8DVPNSHRhHZ7i2tsb75ZM0">
                      <a:extLst>
                        <a:ext uri="{FF2B5EF4-FFF2-40B4-BE49-F238E27FC236}">
                          <a16:creationId xmlns:a16="http://schemas.microsoft.com/office/drawing/2014/main" id="{BFFB600E-ABC6-4E5F-A5B1-7E37607E0F37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9" r="5027"/>
                    <a:stretch/>
                  </pic:blipFill>
                  <pic:spPr bwMode="auto">
                    <a:xfrm>
                      <a:off x="0" y="0"/>
                      <a:ext cx="1627561" cy="11010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4246C" w:rsidRPr="00A66F88">
        <w:rPr>
          <w:rStyle w:val="Hyperlink"/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7091C935" wp14:editId="23E0F1F6">
            <wp:simplePos x="0" y="0"/>
            <wp:positionH relativeFrom="column">
              <wp:posOffset>-406400</wp:posOffset>
            </wp:positionH>
            <wp:positionV relativeFrom="paragraph">
              <wp:posOffset>-3519805</wp:posOffset>
            </wp:positionV>
            <wp:extent cx="2022922" cy="1296326"/>
            <wp:effectExtent l="133350" t="209550" r="130175" b="208915"/>
            <wp:wrapTight wrapText="bothSides">
              <wp:wrapPolygon edited="0">
                <wp:start x="20901" y="-361"/>
                <wp:lineTo x="6397" y="-5350"/>
                <wp:lineTo x="5697" y="-389"/>
                <wp:lineTo x="133" y="-2303"/>
                <wp:lineTo x="-1268" y="7618"/>
                <wp:lineTo x="-473" y="7892"/>
                <wp:lineTo x="-1174" y="12852"/>
                <wp:lineTo x="-380" y="13126"/>
                <wp:lineTo x="-481" y="21219"/>
                <wp:lineTo x="910" y="21697"/>
                <wp:lineTo x="1108" y="21765"/>
                <wp:lineTo x="9649" y="21777"/>
                <wp:lineTo x="21674" y="20713"/>
                <wp:lineTo x="21978" y="15615"/>
                <wp:lineTo x="21884" y="10381"/>
                <wp:lineTo x="21989" y="5215"/>
                <wp:lineTo x="21895" y="-19"/>
                <wp:lineTo x="20901" y="-36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54053">
                      <a:off x="0" y="0"/>
                      <a:ext cx="2033823" cy="130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A01" w:rsidRPr="00143359">
        <w:rPr>
          <w:rFonts w:ascii="Comic Sans MS" w:hAnsi="Comic Sans MS"/>
        </w:rPr>
        <w:t>Challenging reading passages</w:t>
      </w:r>
      <w:r w:rsidR="00A66F88" w:rsidRPr="00143359">
        <w:rPr>
          <w:rFonts w:ascii="Comic Sans MS" w:hAnsi="Comic Sans MS"/>
        </w:rPr>
        <w:t>:</w:t>
      </w:r>
      <w:r w:rsidR="00B4246C" w:rsidRPr="00143359">
        <w:rPr>
          <w:rFonts w:ascii="Comic Sans MS" w:hAnsi="Comic Sans MS"/>
        </w:rPr>
        <w:t xml:space="preserve"> Use Clues</w:t>
      </w:r>
    </w:p>
    <w:p w:rsidR="00DA1A01" w:rsidRPr="00A66F88" w:rsidRDefault="00DA1A01" w:rsidP="00DA1A01">
      <w:pPr>
        <w:pStyle w:val="ListParagraph"/>
        <w:rPr>
          <w:rFonts w:ascii="Comic Sans MS" w:hAnsi="Comic Sans MS"/>
        </w:rPr>
      </w:pPr>
    </w:p>
    <w:p w:rsidR="00A66F88" w:rsidRDefault="00A66F88" w:rsidP="00DC2E2F">
      <w:pPr>
        <w:pStyle w:val="ListParagraph"/>
        <w:ind w:left="1080"/>
        <w:rPr>
          <w:rFonts w:ascii="Comic Sans MS" w:hAnsi="Comic Sans MS"/>
        </w:rPr>
      </w:pPr>
      <w:r w:rsidRPr="00A66F88">
        <w:rPr>
          <w:rFonts w:ascii="Comic Sans MS" w:hAnsi="Comic Sans MS"/>
        </w:rPr>
        <w:t xml:space="preserve"> </w:t>
      </w:r>
      <w:r w:rsidR="00CC723A">
        <w:rPr>
          <w:rFonts w:ascii="Comic Sans MS" w:hAnsi="Comic Sans MS"/>
        </w:rPr>
        <w:t xml:space="preserve">    </w:t>
      </w:r>
      <w:r w:rsidR="00DC2E2F">
        <w:rPr>
          <w:rFonts w:ascii="Comic Sans MS" w:hAnsi="Comic Sans MS"/>
        </w:rPr>
        <w:t xml:space="preserve">   IV. </w:t>
      </w:r>
      <w:r w:rsidR="00DA1A01" w:rsidRPr="00A66F88">
        <w:rPr>
          <w:rFonts w:ascii="Comic Sans MS" w:hAnsi="Comic Sans MS"/>
        </w:rPr>
        <w:t>Text-based Essay:</w:t>
      </w:r>
      <w:r w:rsidR="0019798E">
        <w:rPr>
          <w:rFonts w:ascii="Comic Sans MS" w:hAnsi="Comic Sans MS"/>
        </w:rPr>
        <w:t xml:space="preserve"> Question format</w:t>
      </w:r>
    </w:p>
    <w:p w:rsidR="00143359" w:rsidRDefault="00143359" w:rsidP="00DC2E2F">
      <w:pPr>
        <w:pStyle w:val="ListParagraph"/>
        <w:ind w:left="1080"/>
        <w:rPr>
          <w:rFonts w:ascii="Comic Sans MS" w:hAnsi="Comic Sans MS"/>
        </w:rPr>
      </w:pPr>
    </w:p>
    <w:p w:rsidR="00143359" w:rsidRPr="00A66F88" w:rsidRDefault="00143359" w:rsidP="00DC2E2F">
      <w:pPr>
        <w:pStyle w:val="ListParagraph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V. Learning Activities!</w:t>
      </w:r>
    </w:p>
    <w:p w:rsidR="00A66F88" w:rsidRPr="00A66F88" w:rsidRDefault="00A66F88" w:rsidP="00A66F88">
      <w:pPr>
        <w:pStyle w:val="ListParagraph"/>
        <w:ind w:left="1080"/>
        <w:rPr>
          <w:rFonts w:ascii="Comic Sans MS" w:hAnsi="Comic Sans MS"/>
        </w:rPr>
      </w:pPr>
    </w:p>
    <w:p w:rsidR="00EE3DB9" w:rsidRPr="00DC2E2F" w:rsidRDefault="00DC2E2F" w:rsidP="00DC2E2F">
      <w:pPr>
        <w:ind w:left="360"/>
        <w:rPr>
          <w:rStyle w:val="Hyperlink"/>
          <w:rFonts w:ascii="Comic Sans MS" w:hAnsi="Comic Sans MS"/>
          <w:color w:val="auto"/>
          <w:u w:val="none"/>
        </w:rPr>
      </w:pPr>
      <w:r w:rsidRPr="00DC2E2F">
        <w:rPr>
          <w:rFonts w:ascii="Comic Sans MS" w:hAnsi="Comic Sans MS"/>
        </w:rPr>
        <w:t>V</w:t>
      </w:r>
      <w:r w:rsidR="00143359">
        <w:rPr>
          <w:rFonts w:ascii="Comic Sans MS" w:hAnsi="Comic Sans MS"/>
        </w:rPr>
        <w:t>I</w:t>
      </w:r>
      <w:r w:rsidRPr="00DC2E2F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  <w:r w:rsidR="00EE3DB9" w:rsidRPr="00DC2E2F">
        <w:rPr>
          <w:rFonts w:ascii="Comic Sans MS" w:hAnsi="Comic Sans MS"/>
        </w:rPr>
        <w:t>Practice tests:</w:t>
      </w:r>
      <w:r w:rsidR="002C3954" w:rsidRPr="00DC2E2F">
        <w:rPr>
          <w:rFonts w:ascii="Comic Sans MS" w:hAnsi="Comic Sans MS"/>
        </w:rPr>
        <w:t xml:space="preserve"> Released 2017 MCAS: </w:t>
      </w:r>
      <w:hyperlink r:id="rId9" w:history="1">
        <w:r w:rsidR="002C3954" w:rsidRPr="00DC2E2F">
          <w:rPr>
            <w:rStyle w:val="Hyperlink"/>
            <w:rFonts w:ascii="Comic Sans MS" w:hAnsi="Comic Sans MS"/>
          </w:rPr>
          <w:t>http://www.doe.mass.edu/mcas/testitems.html</w:t>
        </w:r>
      </w:hyperlink>
    </w:p>
    <w:p w:rsidR="0019798E" w:rsidRDefault="0019798E" w:rsidP="0019798E">
      <w:pPr>
        <w:pStyle w:val="ListParagraph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Computer Tutorial:  </w:t>
      </w:r>
      <w:hyperlink r:id="rId10" w:history="1">
        <w:r w:rsidRPr="00E25707">
          <w:rPr>
            <w:rStyle w:val="Hyperlink"/>
            <w:rFonts w:ascii="Comic Sans MS" w:hAnsi="Comic Sans MS"/>
          </w:rPr>
          <w:t>http://mcas.pearsonsupport.com/student/</w:t>
        </w:r>
      </w:hyperlink>
    </w:p>
    <w:p w:rsidR="00A66F88" w:rsidRPr="00CC723A" w:rsidRDefault="007C45C4" w:rsidP="0019798E">
      <w:pPr>
        <w:rPr>
          <w:rStyle w:val="Hyperlink"/>
          <w:rFonts w:ascii="Comic Sans MS" w:hAnsi="Comic Sans MS"/>
          <w:color w:val="auto"/>
          <w:u w:val="none"/>
        </w:rPr>
      </w:pPr>
      <w:hyperlink r:id="rId11" w:history="1">
        <w:r w:rsidR="00EE3DB9" w:rsidRPr="00CC723A">
          <w:rPr>
            <w:rStyle w:val="Hyperlink"/>
            <w:rFonts w:ascii="Comic Sans MS" w:hAnsi="Comic Sans MS"/>
          </w:rPr>
          <w:t>http://mcas.pearsonsupport.com/resources/student/practice-tests-ela/MCAS_2017_Gr7_ELA_PT_WEB.pdf</w:t>
        </w:r>
      </w:hyperlink>
    </w:p>
    <w:p w:rsidR="008F7B73" w:rsidRDefault="00915992" w:rsidP="00EE3DB9">
      <w:pPr>
        <w:rPr>
          <w:rStyle w:val="Hyperlink"/>
          <w:rFonts w:ascii="Comic Sans MS" w:hAnsi="Comic Sans MS"/>
          <w:color w:val="auto"/>
          <w:sz w:val="24"/>
          <w:szCs w:val="24"/>
          <w:u w:val="none"/>
        </w:rPr>
      </w:pPr>
      <w:r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 xml:space="preserve">                </w:t>
      </w:r>
      <w:r w:rsidR="00A66F88" w:rsidRPr="00A66F88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>PARCC sample tests</w:t>
      </w:r>
      <w:r w:rsidR="002C3954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 xml:space="preserve">: </w:t>
      </w:r>
      <w:hyperlink r:id="rId12" w:history="1">
        <w:r w:rsidR="002C3954" w:rsidRPr="00443156">
          <w:rPr>
            <w:rStyle w:val="Hyperlink"/>
            <w:rFonts w:ascii="Comic Sans MS" w:hAnsi="Comic Sans MS"/>
            <w:sz w:val="24"/>
            <w:szCs w:val="24"/>
          </w:rPr>
          <w:t>https://parcc.pearson.com/practice-tests/</w:t>
        </w:r>
      </w:hyperlink>
      <w:r w:rsidR="002749B4">
        <w:rPr>
          <w:rStyle w:val="Hyperlink"/>
          <w:rFonts w:ascii="Comic Sans MS" w:hAnsi="Comic Sans MS"/>
          <w:sz w:val="24"/>
          <w:szCs w:val="24"/>
        </w:rPr>
        <w:t xml:space="preserve"> </w:t>
      </w:r>
      <w:r w:rsidR="00DC2E2F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 xml:space="preserve"> </w:t>
      </w:r>
    </w:p>
    <w:p w:rsidR="00915992" w:rsidRDefault="00915992" w:rsidP="00EE3DB9">
      <w:pPr>
        <w:rPr>
          <w:rStyle w:val="Hyperlink"/>
          <w:rFonts w:ascii="Comic Sans MS" w:hAnsi="Comic Sans MS"/>
          <w:color w:val="auto"/>
          <w:sz w:val="24"/>
          <w:szCs w:val="24"/>
          <w:u w:val="none"/>
        </w:rPr>
      </w:pPr>
      <w:r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</w:t>
      </w:r>
    </w:p>
    <w:p w:rsidR="00EE3DB9" w:rsidRDefault="00EE3DB9" w:rsidP="00DA1A01">
      <w:pPr>
        <w:pStyle w:val="ListParagraph"/>
        <w:ind w:left="1080"/>
        <w:rPr>
          <w:rFonts w:ascii="Comic Sans MS" w:hAnsi="Comic Sans MS"/>
        </w:rPr>
      </w:pPr>
    </w:p>
    <w:p w:rsidR="0048549A" w:rsidRDefault="0048549A" w:rsidP="00DA1A01">
      <w:pPr>
        <w:pStyle w:val="ListParagraph"/>
        <w:ind w:left="1080"/>
        <w:rPr>
          <w:rFonts w:ascii="Comic Sans MS" w:hAnsi="Comic Sans MS"/>
        </w:rPr>
      </w:pPr>
    </w:p>
    <w:p w:rsidR="0048549A" w:rsidRDefault="0048549A" w:rsidP="00DA1A01">
      <w:pPr>
        <w:pStyle w:val="ListParagraph"/>
        <w:ind w:left="1080"/>
        <w:rPr>
          <w:rFonts w:ascii="Comic Sans MS" w:hAnsi="Comic Sans MS"/>
        </w:rPr>
      </w:pPr>
    </w:p>
    <w:p w:rsidR="0048549A" w:rsidRDefault="0048549A" w:rsidP="00DA1A01">
      <w:pPr>
        <w:pStyle w:val="ListParagraph"/>
        <w:ind w:left="1080"/>
        <w:rPr>
          <w:rFonts w:ascii="Comic Sans MS" w:hAnsi="Comic Sans MS"/>
        </w:rPr>
      </w:pPr>
    </w:p>
    <w:p w:rsidR="0048549A" w:rsidRPr="00A66F88" w:rsidRDefault="0048549A" w:rsidP="00DA1A01">
      <w:pPr>
        <w:pStyle w:val="ListParagraph"/>
        <w:ind w:left="1080"/>
        <w:rPr>
          <w:rFonts w:ascii="Comic Sans MS" w:hAnsi="Comic Sans MS"/>
        </w:rPr>
      </w:pPr>
    </w:p>
    <w:sectPr w:rsidR="0048549A" w:rsidRPr="00A6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23AD8"/>
    <w:multiLevelType w:val="hybridMultilevel"/>
    <w:tmpl w:val="565EE166"/>
    <w:lvl w:ilvl="0" w:tplc="18A833B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655E0"/>
    <w:multiLevelType w:val="hybridMultilevel"/>
    <w:tmpl w:val="52806CB4"/>
    <w:lvl w:ilvl="0" w:tplc="72468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01"/>
    <w:rsid w:val="000C6E05"/>
    <w:rsid w:val="00143359"/>
    <w:rsid w:val="0019798E"/>
    <w:rsid w:val="002749B4"/>
    <w:rsid w:val="002C3954"/>
    <w:rsid w:val="0048549A"/>
    <w:rsid w:val="004D6204"/>
    <w:rsid w:val="005A1D54"/>
    <w:rsid w:val="007C45C4"/>
    <w:rsid w:val="008F7347"/>
    <w:rsid w:val="008F7B73"/>
    <w:rsid w:val="00915992"/>
    <w:rsid w:val="00A66F88"/>
    <w:rsid w:val="00A726DE"/>
    <w:rsid w:val="00B4246C"/>
    <w:rsid w:val="00C6066D"/>
    <w:rsid w:val="00CC723A"/>
    <w:rsid w:val="00CD4409"/>
    <w:rsid w:val="00DA1A01"/>
    <w:rsid w:val="00DC2E2F"/>
    <w:rsid w:val="00EE3DB9"/>
    <w:rsid w:val="00F3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684A"/>
  <w15:chartTrackingRefBased/>
  <w15:docId w15:val="{AEB86A73-7086-40FF-A571-7DC30DA5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A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D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F8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arcc.pearson.com/practice-tes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yscheidler.com" TargetMode="External"/><Relationship Id="rId11" Type="http://schemas.openxmlformats.org/officeDocument/2006/relationships/hyperlink" Target="http://mcas.pearsonsupport.com/resources/student/practice-tests-ela/MCAS_2017_Gr7_ELA_PT_WEB.pdf" TargetMode="External"/><Relationship Id="rId5" Type="http://schemas.openxmlformats.org/officeDocument/2006/relationships/hyperlink" Target="mailto:kayscheidler@hotmail.com" TargetMode="External"/><Relationship Id="rId10" Type="http://schemas.openxmlformats.org/officeDocument/2006/relationships/hyperlink" Target="http://mcas.pearsonsupport.com/stud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e.mass.edu/mcas/testitem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Scheidler</dc:creator>
  <cp:keywords/>
  <dc:description/>
  <cp:lastModifiedBy>Kay Scheidler</cp:lastModifiedBy>
  <cp:revision>2</cp:revision>
  <cp:lastPrinted>2017-10-11T17:37:00Z</cp:lastPrinted>
  <dcterms:created xsi:type="dcterms:W3CDTF">2017-10-11T17:44:00Z</dcterms:created>
  <dcterms:modified xsi:type="dcterms:W3CDTF">2017-10-11T17:44:00Z</dcterms:modified>
</cp:coreProperties>
</file>