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CC" w:rsidRDefault="00571FFD" w:rsidP="00161DCC">
      <w:pPr>
        <w:spacing w:after="0"/>
        <w:jc w:val="center"/>
        <w:rPr>
          <w:rFonts w:ascii="Verdana" w:hAnsi="Verdana"/>
          <w:sz w:val="28"/>
          <w:szCs w:val="28"/>
        </w:rPr>
      </w:pPr>
      <w:r w:rsidRPr="00161DCC">
        <w:rPr>
          <w:rFonts w:ascii="Verdana" w:hAnsi="Verdana"/>
          <w:sz w:val="28"/>
          <w:szCs w:val="28"/>
        </w:rPr>
        <w:t xml:space="preserve">Comparing MCAS </w:t>
      </w:r>
      <w:proofErr w:type="gramStart"/>
      <w:r w:rsidRPr="00161DCC">
        <w:rPr>
          <w:rFonts w:ascii="Verdana" w:hAnsi="Verdana"/>
          <w:sz w:val="28"/>
          <w:szCs w:val="28"/>
        </w:rPr>
        <w:t>2.0  “</w:t>
      </w:r>
      <w:proofErr w:type="gramEnd"/>
      <w:r w:rsidR="00504064" w:rsidRPr="00161DCC">
        <w:rPr>
          <w:rFonts w:ascii="Verdana" w:hAnsi="Verdana"/>
          <w:sz w:val="28"/>
          <w:szCs w:val="28"/>
        </w:rPr>
        <w:t>T</w:t>
      </w:r>
      <w:r w:rsidRPr="00161DCC">
        <w:rPr>
          <w:rFonts w:ascii="Verdana" w:hAnsi="Verdana"/>
          <w:sz w:val="28"/>
          <w:szCs w:val="28"/>
        </w:rPr>
        <w:t xml:space="preserve">ext </w:t>
      </w:r>
      <w:r w:rsidR="00504064" w:rsidRPr="00161DCC">
        <w:rPr>
          <w:rFonts w:ascii="Verdana" w:hAnsi="Verdana"/>
          <w:sz w:val="28"/>
          <w:szCs w:val="28"/>
        </w:rPr>
        <w:t>B</w:t>
      </w:r>
      <w:r w:rsidRPr="00161DCC">
        <w:rPr>
          <w:rFonts w:ascii="Verdana" w:hAnsi="Verdana"/>
          <w:sz w:val="28"/>
          <w:szCs w:val="28"/>
        </w:rPr>
        <w:t xml:space="preserve">ased </w:t>
      </w:r>
      <w:r w:rsidR="00504064" w:rsidRPr="00161DCC">
        <w:rPr>
          <w:rFonts w:ascii="Verdana" w:hAnsi="Verdana"/>
          <w:sz w:val="28"/>
          <w:szCs w:val="28"/>
        </w:rPr>
        <w:t>E</w:t>
      </w:r>
      <w:r w:rsidRPr="00161DCC">
        <w:rPr>
          <w:rFonts w:ascii="Verdana" w:hAnsi="Verdana"/>
          <w:sz w:val="28"/>
          <w:szCs w:val="28"/>
        </w:rPr>
        <w:t xml:space="preserve">ssay” </w:t>
      </w:r>
      <w:r w:rsidR="00504064" w:rsidRPr="00161DCC">
        <w:rPr>
          <w:rFonts w:ascii="Verdana" w:hAnsi="Verdana"/>
          <w:sz w:val="28"/>
          <w:szCs w:val="28"/>
        </w:rPr>
        <w:t xml:space="preserve">writing </w:t>
      </w:r>
      <w:r w:rsidR="00161DCC">
        <w:rPr>
          <w:rFonts w:ascii="Verdana" w:hAnsi="Verdana"/>
          <w:sz w:val="28"/>
          <w:szCs w:val="28"/>
        </w:rPr>
        <w:t>(Gr 3 – 8)</w:t>
      </w:r>
      <w:r w:rsidR="00504064" w:rsidRPr="00161DCC">
        <w:rPr>
          <w:rFonts w:ascii="Verdana" w:hAnsi="Verdana"/>
          <w:sz w:val="28"/>
          <w:szCs w:val="28"/>
        </w:rPr>
        <w:t>and the “</w:t>
      </w:r>
      <w:r w:rsidRPr="00161DCC">
        <w:rPr>
          <w:rFonts w:ascii="Verdana" w:hAnsi="Verdana"/>
          <w:sz w:val="28"/>
          <w:szCs w:val="28"/>
        </w:rPr>
        <w:t>Short Response, Constructed Response</w:t>
      </w:r>
      <w:r w:rsidR="00504064" w:rsidRPr="00161DCC">
        <w:rPr>
          <w:rFonts w:ascii="Verdana" w:hAnsi="Verdana"/>
          <w:sz w:val="28"/>
          <w:szCs w:val="28"/>
        </w:rPr>
        <w:t>”</w:t>
      </w:r>
      <w:r w:rsidRPr="00161DCC">
        <w:rPr>
          <w:rFonts w:ascii="Verdana" w:hAnsi="Verdana"/>
          <w:sz w:val="28"/>
          <w:szCs w:val="28"/>
        </w:rPr>
        <w:t xml:space="preserve"> question</w:t>
      </w:r>
      <w:r w:rsidR="00161DCC">
        <w:rPr>
          <w:rFonts w:ascii="Verdana" w:hAnsi="Verdana"/>
          <w:sz w:val="28"/>
          <w:szCs w:val="28"/>
        </w:rPr>
        <w:t xml:space="preserve"> (gr 3, 4) </w:t>
      </w:r>
    </w:p>
    <w:p w:rsidR="00CD4409" w:rsidRPr="00161DCC" w:rsidRDefault="00571FFD" w:rsidP="00161DCC">
      <w:pPr>
        <w:spacing w:after="0"/>
        <w:jc w:val="center"/>
        <w:rPr>
          <w:rFonts w:ascii="Verdana" w:hAnsi="Verdana"/>
          <w:sz w:val="28"/>
          <w:szCs w:val="28"/>
        </w:rPr>
      </w:pPr>
      <w:r w:rsidRPr="00161DCC">
        <w:rPr>
          <w:rFonts w:ascii="Verdana" w:hAnsi="Verdana"/>
          <w:sz w:val="28"/>
          <w:szCs w:val="28"/>
        </w:rPr>
        <w:t xml:space="preserve">with </w:t>
      </w:r>
      <w:r w:rsidR="00504064" w:rsidRPr="00161DCC">
        <w:rPr>
          <w:rFonts w:ascii="Verdana" w:hAnsi="Verdana"/>
          <w:sz w:val="28"/>
          <w:szCs w:val="28"/>
        </w:rPr>
        <w:t xml:space="preserve">the </w:t>
      </w:r>
      <w:r w:rsidRPr="00161DCC">
        <w:rPr>
          <w:rFonts w:ascii="Verdana" w:hAnsi="Verdana"/>
          <w:sz w:val="28"/>
          <w:szCs w:val="28"/>
        </w:rPr>
        <w:t>OLD Open Response question</w:t>
      </w:r>
    </w:p>
    <w:p w:rsidR="00D90E28" w:rsidRPr="00504064" w:rsidRDefault="00D90E28">
      <w:pPr>
        <w:rPr>
          <w:rFonts w:ascii="Verdana" w:hAnsi="Verdana"/>
          <w:sz w:val="24"/>
          <w:szCs w:val="24"/>
        </w:rPr>
      </w:pPr>
    </w:p>
    <w:p w:rsidR="00161DCC" w:rsidRPr="00161DCC" w:rsidRDefault="00161DCC" w:rsidP="00D90E28">
      <w:pPr>
        <w:rPr>
          <w:rFonts w:ascii="Comic Sans MS" w:hAnsi="Comic Sans MS" w:cs="Verdana"/>
          <w:color w:val="000000"/>
          <w:sz w:val="24"/>
          <w:szCs w:val="24"/>
        </w:rPr>
      </w:pPr>
      <w:r w:rsidRPr="00161DCC">
        <w:rPr>
          <w:rFonts w:ascii="Comic Sans MS" w:hAnsi="Comic Sans MS" w:cs="Verdana"/>
          <w:color w:val="000000"/>
          <w:sz w:val="24"/>
          <w:szCs w:val="24"/>
        </w:rPr>
        <w:t>Grade 3</w:t>
      </w:r>
    </w:p>
    <w:p w:rsidR="00D90E28" w:rsidRPr="00161DCC" w:rsidRDefault="00D90E28" w:rsidP="00D90E28">
      <w:pPr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161DCC">
        <w:rPr>
          <w:rFonts w:ascii="Verdana" w:hAnsi="Verdana" w:cs="Verdana"/>
          <w:color w:val="000000"/>
          <w:sz w:val="24"/>
          <w:szCs w:val="24"/>
        </w:rPr>
        <w:t>1 page</w:t>
      </w:r>
      <w:proofErr w:type="gramEnd"/>
      <w:r w:rsidRPr="00161DCC">
        <w:rPr>
          <w:rFonts w:ascii="Verdana" w:hAnsi="Verdana" w:cs="Verdana"/>
          <w:color w:val="000000"/>
          <w:sz w:val="24"/>
          <w:szCs w:val="24"/>
        </w:rPr>
        <w:t xml:space="preserve"> MCAS 2.0</w:t>
      </w:r>
    </w:p>
    <w:p w:rsidR="00D90E28" w:rsidRPr="00161DCC" w:rsidRDefault="00D90E28" w:rsidP="00D90E28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4"/>
          <w:szCs w:val="24"/>
        </w:rPr>
      </w:pPr>
      <w:r w:rsidRPr="00161DCC">
        <w:rPr>
          <w:rFonts w:ascii="Verdana" w:hAnsi="Verdana" w:cs="Verdana-Bold"/>
          <w:bCs/>
          <w:color w:val="000000"/>
          <w:sz w:val="24"/>
          <w:szCs w:val="24"/>
        </w:rPr>
        <w:t xml:space="preserve">This question is a </w:t>
      </w:r>
      <w:r w:rsidRPr="00161DCC">
        <w:rPr>
          <w:rFonts w:ascii="Verdana" w:hAnsi="Verdana" w:cs="Verdana-Bold"/>
          <w:b/>
          <w:bCs/>
          <w:color w:val="000000"/>
          <w:sz w:val="24"/>
          <w:szCs w:val="24"/>
        </w:rPr>
        <w:t>text-based essay</w:t>
      </w:r>
      <w:r w:rsidRPr="00161DCC">
        <w:rPr>
          <w:rFonts w:ascii="Verdana" w:hAnsi="Verdana" w:cs="Verdana-Bold"/>
          <w:bCs/>
          <w:color w:val="000000"/>
          <w:sz w:val="24"/>
          <w:szCs w:val="24"/>
        </w:rPr>
        <w:t xml:space="preserve"> question. Write your essay in the space provided on the next page. Your essay should:</w:t>
      </w:r>
    </w:p>
    <w:p w:rsidR="00D90E28" w:rsidRPr="00161DCC" w:rsidRDefault="00D90E28" w:rsidP="00D90E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161DCC">
        <w:rPr>
          <w:rFonts w:ascii="Verdana" w:hAnsi="Verdana" w:cs="Verdana-Bold"/>
          <w:bCs/>
          <w:color w:val="000000"/>
          <w:sz w:val="24"/>
          <w:szCs w:val="24"/>
        </w:rPr>
        <w:t>Present and develop a central idea.</w:t>
      </w:r>
    </w:p>
    <w:p w:rsidR="00D90E28" w:rsidRPr="00161DCC" w:rsidRDefault="00D90E28" w:rsidP="00D90E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161DCC">
        <w:rPr>
          <w:rFonts w:ascii="Verdana" w:hAnsi="Verdana" w:cs="Verdana-Bold"/>
          <w:bCs/>
          <w:color w:val="000000"/>
          <w:sz w:val="24"/>
          <w:szCs w:val="24"/>
        </w:rPr>
        <w:t>Provide evidence/details from the passage(s).</w:t>
      </w:r>
    </w:p>
    <w:p w:rsidR="00D90E28" w:rsidRPr="00161DCC" w:rsidRDefault="00D90E28" w:rsidP="00D90E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161DCC">
        <w:rPr>
          <w:rFonts w:ascii="Verdana" w:hAnsi="Verdana" w:cs="Verdana-Bold"/>
          <w:bCs/>
          <w:color w:val="000000"/>
          <w:sz w:val="24"/>
          <w:szCs w:val="24"/>
        </w:rPr>
        <w:t>Include correct grammar, spelling, and punctuation.</w:t>
      </w:r>
    </w:p>
    <w:p w:rsidR="00D90E28" w:rsidRPr="00504064" w:rsidRDefault="00D90E28" w:rsidP="00D90E28">
      <w:pPr>
        <w:autoSpaceDE w:val="0"/>
        <w:autoSpaceDN w:val="0"/>
        <w:adjustRightInd w:val="0"/>
        <w:spacing w:after="0" w:line="240" w:lineRule="auto"/>
        <w:rPr>
          <w:rFonts w:ascii="Verdana" w:hAnsi="Verdana" w:cs="Helvetica-Narrow"/>
          <w:color w:val="FFFFFF"/>
          <w:sz w:val="24"/>
          <w:szCs w:val="24"/>
        </w:rPr>
      </w:pPr>
      <w:r w:rsidRPr="00504064">
        <w:rPr>
          <w:rFonts w:ascii="Verdana" w:hAnsi="Verdana" w:cs="Helvetica-Narrow"/>
          <w:color w:val="FFFFFF"/>
          <w:sz w:val="24"/>
          <w:szCs w:val="24"/>
        </w:rPr>
        <w:t>EL308893 FT</w:t>
      </w:r>
    </w:p>
    <w:p w:rsidR="00D90E28" w:rsidRPr="00504064" w:rsidRDefault="00D90E28" w:rsidP="00D90E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161DCC">
        <w:rPr>
          <w:rFonts w:ascii="Comic Sans MS" w:hAnsi="Comic Sans MS" w:cs="Verdana"/>
          <w:color w:val="000000"/>
          <w:sz w:val="24"/>
          <w:szCs w:val="24"/>
        </w:rPr>
        <w:t>Grade 3</w:t>
      </w:r>
      <w:r w:rsidRPr="00504064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504064">
        <w:rPr>
          <w:rFonts w:ascii="Verdana" w:hAnsi="Verdana" w:cs="Verdana"/>
          <w:color w:val="000000"/>
          <w:sz w:val="24"/>
          <w:szCs w:val="24"/>
        </w:rPr>
        <w:t xml:space="preserve">Based on the passage, </w:t>
      </w:r>
      <w:r w:rsidRPr="00504064">
        <w:rPr>
          <w:rFonts w:ascii="Verdana" w:hAnsi="Verdana" w:cs="Verdana"/>
          <w:b/>
          <w:color w:val="000000"/>
          <w:sz w:val="24"/>
          <w:szCs w:val="24"/>
        </w:rPr>
        <w:t>write an essay</w:t>
      </w:r>
      <w:r w:rsidRPr="00504064">
        <w:rPr>
          <w:rFonts w:ascii="Verdana" w:hAnsi="Verdana" w:cs="Verdana"/>
          <w:color w:val="000000"/>
          <w:sz w:val="24"/>
          <w:szCs w:val="24"/>
        </w:rPr>
        <w:t xml:space="preserve"> to explain </w:t>
      </w:r>
      <w:r w:rsidRPr="002D02BB">
        <w:rPr>
          <w:rFonts w:ascii="Verdana" w:hAnsi="Verdana" w:cs="Verdana"/>
          <w:i/>
          <w:color w:val="000000"/>
          <w:sz w:val="24"/>
          <w:szCs w:val="24"/>
        </w:rPr>
        <w:t xml:space="preserve">how the author shows that </w:t>
      </w:r>
      <w:r w:rsidRPr="00504064">
        <w:rPr>
          <w:rFonts w:ascii="Verdana" w:hAnsi="Verdana" w:cs="Verdana"/>
          <w:color w:val="000000"/>
          <w:sz w:val="24"/>
          <w:szCs w:val="24"/>
        </w:rPr>
        <w:t>Tony was a clever person. Be sure to use information from the passage to develop your essay.</w:t>
      </w:r>
    </w:p>
    <w:p w:rsidR="00D90E28" w:rsidRPr="00504064" w:rsidRDefault="00D90E28">
      <w:pPr>
        <w:rPr>
          <w:rFonts w:ascii="Verdana" w:hAnsi="Verdana"/>
          <w:sz w:val="24"/>
          <w:szCs w:val="24"/>
        </w:rPr>
      </w:pPr>
    </w:p>
    <w:p w:rsidR="00B47031" w:rsidRPr="00161DCC" w:rsidRDefault="00B47031">
      <w:pPr>
        <w:rPr>
          <w:rFonts w:ascii="Verdana" w:hAnsi="Verdana"/>
          <w:b/>
          <w:sz w:val="24"/>
          <w:szCs w:val="24"/>
        </w:rPr>
      </w:pPr>
      <w:r w:rsidRPr="00161DCC">
        <w:rPr>
          <w:rFonts w:ascii="Verdana" w:hAnsi="Verdana"/>
          <w:b/>
          <w:sz w:val="24"/>
          <w:szCs w:val="24"/>
        </w:rPr>
        <w:t xml:space="preserve">OLD </w:t>
      </w:r>
      <w:r w:rsidR="00571FFD" w:rsidRPr="00161DCC">
        <w:rPr>
          <w:rFonts w:ascii="Verdana" w:hAnsi="Verdana"/>
          <w:b/>
          <w:sz w:val="24"/>
          <w:szCs w:val="24"/>
        </w:rPr>
        <w:t>Open Response Question:</w:t>
      </w:r>
    </w:p>
    <w:p w:rsidR="00571FFD" w:rsidRPr="00161DCC" w:rsidRDefault="00161DCC" w:rsidP="00571FFD">
      <w:pPr>
        <w:pStyle w:val="Pa11"/>
        <w:spacing w:after="80"/>
        <w:rPr>
          <w:rFonts w:ascii="Verdana" w:hAnsi="Verdana" w:cs="TimesNewRomanPS"/>
          <w:color w:val="000000"/>
        </w:rPr>
      </w:pPr>
      <w:r w:rsidRPr="00161DCC">
        <w:rPr>
          <w:rFonts w:ascii="Comic Sans MS" w:hAnsi="Comic Sans MS" w:cs="Verdana"/>
          <w:color w:val="000000"/>
        </w:rPr>
        <w:t>Grade 3</w:t>
      </w:r>
      <w:r w:rsidRPr="00504064">
        <w:rPr>
          <w:rFonts w:ascii="Verdana" w:hAnsi="Verdana" w:cs="Verdana"/>
          <w:color w:val="000000"/>
        </w:rPr>
        <w:t xml:space="preserve"> </w:t>
      </w:r>
      <w:r w:rsidR="00571FFD" w:rsidRPr="00161DCC">
        <w:rPr>
          <w:rFonts w:ascii="Verdana" w:hAnsi="Verdana" w:cs="TimesNewRomanPS"/>
          <w:bCs/>
          <w:color w:val="000000"/>
        </w:rPr>
        <w:t xml:space="preserve">Question 11 is an </w:t>
      </w:r>
      <w:r w:rsidR="00571FFD" w:rsidRPr="00161DCC">
        <w:rPr>
          <w:rFonts w:ascii="Verdana" w:hAnsi="Verdana" w:cs="TimesNewRomanPS"/>
          <w:b/>
          <w:bCs/>
          <w:color w:val="000000"/>
        </w:rPr>
        <w:t>open-response</w:t>
      </w:r>
      <w:r w:rsidR="00571FFD" w:rsidRPr="00161DCC">
        <w:rPr>
          <w:rFonts w:ascii="Verdana" w:hAnsi="Verdana" w:cs="TimesNewRomanPS"/>
          <w:bCs/>
          <w:color w:val="000000"/>
        </w:rPr>
        <w:t xml:space="preserve"> question. </w:t>
      </w:r>
    </w:p>
    <w:p w:rsidR="00571FFD" w:rsidRPr="00161DCC" w:rsidRDefault="00571FFD" w:rsidP="00571FFD">
      <w:pPr>
        <w:pStyle w:val="Pa26"/>
        <w:ind w:left="1140" w:hanging="320"/>
        <w:rPr>
          <w:rFonts w:ascii="Verdana" w:hAnsi="Verdana" w:cs="TimesNewRomanPS"/>
          <w:color w:val="000000"/>
        </w:rPr>
      </w:pPr>
      <w:r w:rsidRPr="00161DCC">
        <w:rPr>
          <w:rFonts w:ascii="Verdana" w:hAnsi="Verdana" w:cs="TimesNewRomanPS"/>
          <w:bCs/>
          <w:color w:val="000000"/>
        </w:rPr>
        <w:t xml:space="preserve">• Read the question carefully. </w:t>
      </w:r>
    </w:p>
    <w:p w:rsidR="00571FFD" w:rsidRPr="00161DCC" w:rsidRDefault="00571FFD" w:rsidP="00571FFD">
      <w:pPr>
        <w:pStyle w:val="Pa26"/>
        <w:ind w:left="1140" w:hanging="320"/>
        <w:rPr>
          <w:rFonts w:ascii="Verdana" w:hAnsi="Verdana" w:cs="TimesNewRomanPS"/>
          <w:color w:val="000000"/>
        </w:rPr>
      </w:pPr>
      <w:r w:rsidRPr="00161DCC">
        <w:rPr>
          <w:rFonts w:ascii="Verdana" w:hAnsi="Verdana" w:cs="TimesNewRomanPS"/>
          <w:bCs/>
          <w:color w:val="000000"/>
        </w:rPr>
        <w:t xml:space="preserve">• Explain your answer. </w:t>
      </w:r>
    </w:p>
    <w:p w:rsidR="003F7B77" w:rsidRPr="003F7B77" w:rsidRDefault="00571FFD" w:rsidP="003F7B77">
      <w:pPr>
        <w:pStyle w:val="Pa26"/>
        <w:ind w:left="1140" w:hanging="320"/>
        <w:rPr>
          <w:rFonts w:ascii="Verdana" w:hAnsi="Verdana" w:cs="TimesNewRomanPS"/>
          <w:bCs/>
          <w:color w:val="000000"/>
        </w:rPr>
      </w:pPr>
      <w:r w:rsidRPr="00161DCC">
        <w:rPr>
          <w:rFonts w:ascii="Verdana" w:hAnsi="Verdana" w:cs="TimesNewRomanPS"/>
          <w:bCs/>
          <w:color w:val="000000"/>
        </w:rPr>
        <w:t xml:space="preserve">• Add supporting details. </w:t>
      </w:r>
    </w:p>
    <w:p w:rsidR="00571FFD" w:rsidRPr="00161DCC" w:rsidRDefault="003F7B77" w:rsidP="003F7B77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</w:t>
      </w:r>
      <w:r w:rsidR="00571FFD" w:rsidRPr="00161DCC">
        <w:rPr>
          <w:rFonts w:ascii="Verdana" w:hAnsi="Verdana"/>
          <w:bCs/>
          <w:sz w:val="24"/>
          <w:szCs w:val="24"/>
        </w:rPr>
        <w:t>• Double-check your work.</w:t>
      </w:r>
    </w:p>
    <w:p w:rsidR="00571FFD" w:rsidRPr="003F7B77" w:rsidRDefault="00B47031" w:rsidP="003F7B77">
      <w:pPr>
        <w:pStyle w:val="Pa20"/>
        <w:spacing w:after="360"/>
        <w:rPr>
          <w:rFonts w:ascii="Verdana" w:hAnsi="Verdana" w:cs="TimesNewRomanPS"/>
          <w:color w:val="000000"/>
        </w:rPr>
      </w:pPr>
      <w:r w:rsidRPr="00504064">
        <w:rPr>
          <w:rFonts w:ascii="Verdana" w:hAnsi="Verdana" w:cs="TimesNewRomanPS"/>
          <w:color w:val="000000"/>
        </w:rPr>
        <w:t>Based on the passage, describe how Claude Monet worked to become a better artist. Support your answer with important information from the passage.</w:t>
      </w:r>
    </w:p>
    <w:p w:rsidR="00161DCC" w:rsidRDefault="00161DCC">
      <w:pPr>
        <w:rPr>
          <w:rFonts w:ascii="Comic Sans MS" w:hAnsi="Comic Sans MS" w:cs="Verdana"/>
          <w:color w:val="000000"/>
          <w:sz w:val="24"/>
          <w:szCs w:val="24"/>
        </w:rPr>
      </w:pPr>
      <w:r w:rsidRPr="00161DCC">
        <w:rPr>
          <w:rFonts w:ascii="Comic Sans MS" w:hAnsi="Comic Sans MS" w:cs="Verdana"/>
          <w:color w:val="000000"/>
          <w:sz w:val="24"/>
          <w:szCs w:val="24"/>
        </w:rPr>
        <w:t xml:space="preserve">Grade </w:t>
      </w:r>
      <w:r>
        <w:rPr>
          <w:rFonts w:ascii="Comic Sans MS" w:hAnsi="Comic Sans MS" w:cs="Verdana"/>
          <w:color w:val="000000"/>
          <w:sz w:val="24"/>
          <w:szCs w:val="24"/>
        </w:rPr>
        <w:t>4</w:t>
      </w:r>
    </w:p>
    <w:p w:rsidR="00B47031" w:rsidRPr="00504064" w:rsidRDefault="00161DCC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053D7B" w:rsidRPr="00504064">
        <w:rPr>
          <w:rFonts w:ascii="Verdana" w:hAnsi="Verdana"/>
          <w:sz w:val="24"/>
          <w:szCs w:val="24"/>
        </w:rPr>
        <w:t>Short Response, Constructed Response:</w:t>
      </w:r>
    </w:p>
    <w:p w:rsidR="00053D7B" w:rsidRPr="00504064" w:rsidRDefault="00992DE0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A creative person is someone who uses imagination to come up with new ideas. Based on the article, </w:t>
      </w:r>
      <w:r w:rsidRPr="00504064">
        <w:rPr>
          <w:rFonts w:ascii="Verdana" w:hAnsi="Verdana"/>
          <w:b/>
          <w:sz w:val="24"/>
          <w:szCs w:val="24"/>
        </w:rPr>
        <w:t>write a paragraph</w:t>
      </w:r>
      <w:r w:rsidRPr="00504064">
        <w:rPr>
          <w:rFonts w:ascii="Verdana" w:hAnsi="Verdana"/>
          <w:sz w:val="24"/>
          <w:szCs w:val="24"/>
        </w:rPr>
        <w:t xml:space="preserve"> to explain </w:t>
      </w:r>
      <w:r w:rsidRPr="002D02BB">
        <w:rPr>
          <w:rFonts w:ascii="Verdana" w:hAnsi="Verdana"/>
          <w:i/>
          <w:sz w:val="24"/>
          <w:szCs w:val="24"/>
        </w:rPr>
        <w:t>why John Kovac could be called a creative person</w:t>
      </w:r>
      <w:r w:rsidRPr="00504064">
        <w:rPr>
          <w:rFonts w:ascii="Verdana" w:hAnsi="Verdana"/>
          <w:sz w:val="24"/>
          <w:szCs w:val="24"/>
        </w:rPr>
        <w:t>. Support your response with important information from the article</w:t>
      </w:r>
    </w:p>
    <w:p w:rsidR="00053D7B" w:rsidRPr="00504064" w:rsidRDefault="00A963DC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Old:  </w:t>
      </w:r>
      <w:r w:rsidR="00053D7B" w:rsidRPr="00504064">
        <w:rPr>
          <w:rFonts w:ascii="Verdana" w:hAnsi="Verdana"/>
          <w:sz w:val="24"/>
          <w:szCs w:val="24"/>
        </w:rPr>
        <w:t>Open Response</w:t>
      </w:r>
      <w:r w:rsidR="00161DCC">
        <w:rPr>
          <w:rFonts w:ascii="Verdana" w:hAnsi="Verdana"/>
          <w:sz w:val="24"/>
          <w:szCs w:val="24"/>
        </w:rPr>
        <w:t xml:space="preserve"> </w:t>
      </w:r>
      <w:r w:rsidR="00161DCC" w:rsidRPr="00161DCC">
        <w:rPr>
          <w:rFonts w:ascii="Comic Sans MS" w:hAnsi="Comic Sans MS" w:cs="Verdana"/>
          <w:color w:val="000000"/>
          <w:sz w:val="24"/>
          <w:szCs w:val="24"/>
        </w:rPr>
        <w:t xml:space="preserve">Grade </w:t>
      </w:r>
      <w:r w:rsidR="00161DCC">
        <w:rPr>
          <w:rFonts w:ascii="Comic Sans MS" w:hAnsi="Comic Sans MS" w:cs="Verdana"/>
          <w:color w:val="000000"/>
          <w:sz w:val="24"/>
          <w:szCs w:val="24"/>
        </w:rPr>
        <w:t>4</w:t>
      </w:r>
      <w:bookmarkStart w:id="0" w:name="_GoBack"/>
      <w:bookmarkEnd w:id="0"/>
    </w:p>
    <w:p w:rsidR="00053D7B" w:rsidRPr="00504064" w:rsidRDefault="00053D7B">
      <w:pPr>
        <w:rPr>
          <w:rFonts w:ascii="Verdana" w:hAnsi="Verdana" w:cs="TimesNewRomanPS"/>
          <w:color w:val="000000"/>
          <w:sz w:val="24"/>
          <w:szCs w:val="24"/>
        </w:rPr>
      </w:pPr>
      <w:r w:rsidRPr="00504064">
        <w:rPr>
          <w:rFonts w:ascii="Verdana" w:hAnsi="Verdana" w:cs="TimesNewRomanPS"/>
          <w:color w:val="000000"/>
          <w:sz w:val="24"/>
          <w:szCs w:val="24"/>
        </w:rPr>
        <w:t>Based on the folktale, explain an important lesson that can be learned. Support your answer with important details from the folktale.</w:t>
      </w:r>
    </w:p>
    <w:p w:rsidR="00053D7B" w:rsidRPr="00504064" w:rsidRDefault="00053D7B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lastRenderedPageBreak/>
        <w:t xml:space="preserve">Grade </w:t>
      </w:r>
      <w:r w:rsidRPr="00504064">
        <w:rPr>
          <w:rFonts w:ascii="Verdana" w:hAnsi="Verdana"/>
          <w:sz w:val="24"/>
          <w:szCs w:val="24"/>
        </w:rPr>
        <w:t>5</w:t>
      </w:r>
    </w:p>
    <w:p w:rsidR="00B2182D" w:rsidRDefault="00B2182D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>MCAS 2.0 Practice test:</w:t>
      </w:r>
    </w:p>
    <w:p w:rsidR="00161DCC" w:rsidRPr="00504064" w:rsidRDefault="00161DCC" w:rsidP="00053D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One page</w:t>
      </w:r>
    </w:p>
    <w:p w:rsidR="00B2182D" w:rsidRPr="00B2182D" w:rsidRDefault="00B2182D" w:rsidP="00B2182D">
      <w:pPr>
        <w:autoSpaceDE w:val="0"/>
        <w:autoSpaceDN w:val="0"/>
        <w:adjustRightInd w:val="0"/>
        <w:spacing w:after="80" w:line="241" w:lineRule="atLeast"/>
        <w:rPr>
          <w:rFonts w:ascii="Verdana" w:hAnsi="Verdana" w:cs="Verdana"/>
          <w:color w:val="000000"/>
          <w:sz w:val="24"/>
          <w:szCs w:val="24"/>
        </w:rPr>
      </w:pPr>
      <w:r w:rsidRPr="00504064">
        <w:rPr>
          <w:rFonts w:ascii="Verdana" w:hAnsi="Verdana" w:cs="Verdana"/>
          <w:bCs/>
          <w:color w:val="000000"/>
          <w:sz w:val="24"/>
          <w:szCs w:val="24"/>
        </w:rPr>
        <w:t xml:space="preserve">This </w:t>
      </w:r>
      <w:r w:rsidRPr="00B2182D">
        <w:rPr>
          <w:rFonts w:ascii="Verdana" w:hAnsi="Verdana" w:cs="Verdana"/>
          <w:bCs/>
          <w:color w:val="000000"/>
          <w:sz w:val="24"/>
          <w:szCs w:val="24"/>
        </w:rPr>
        <w:t xml:space="preserve">question is a </w:t>
      </w:r>
      <w:r w:rsidRPr="00B2182D">
        <w:rPr>
          <w:rFonts w:ascii="Verdana" w:hAnsi="Verdana" w:cs="Verdana"/>
          <w:b/>
          <w:bCs/>
          <w:color w:val="000000"/>
          <w:sz w:val="24"/>
          <w:szCs w:val="24"/>
        </w:rPr>
        <w:t>text-based essay</w:t>
      </w:r>
      <w:r w:rsidRPr="00B2182D">
        <w:rPr>
          <w:rFonts w:ascii="Verdana" w:hAnsi="Verdana" w:cs="Verdana"/>
          <w:bCs/>
          <w:color w:val="000000"/>
          <w:sz w:val="24"/>
          <w:szCs w:val="24"/>
        </w:rPr>
        <w:t xml:space="preserve"> question. Write your essay in the space provided in your Practice Test Answer Document. Your essay should:</w:t>
      </w:r>
    </w:p>
    <w:p w:rsidR="00B2182D" w:rsidRPr="00EE4F08" w:rsidRDefault="00B2182D" w:rsidP="00EE4F08">
      <w:pPr>
        <w:numPr>
          <w:ilvl w:val="0"/>
          <w:numId w:val="7"/>
        </w:numPr>
        <w:autoSpaceDE w:val="0"/>
        <w:autoSpaceDN w:val="0"/>
        <w:adjustRightInd w:val="0"/>
        <w:spacing w:after="3" w:line="240" w:lineRule="auto"/>
        <w:rPr>
          <w:rFonts w:ascii="Verdana" w:hAnsi="Verdana" w:cs="Verdana"/>
          <w:color w:val="000000"/>
          <w:sz w:val="24"/>
          <w:szCs w:val="24"/>
        </w:rPr>
      </w:pPr>
      <w:r w:rsidRPr="00B2182D">
        <w:rPr>
          <w:rFonts w:ascii="Verdana" w:hAnsi="Verdana" w:cs="Verdana"/>
          <w:bCs/>
          <w:color w:val="000000"/>
          <w:sz w:val="24"/>
          <w:szCs w:val="24"/>
        </w:rPr>
        <w:t>Present and develop a central idea.</w:t>
      </w:r>
    </w:p>
    <w:p w:rsidR="00B2182D" w:rsidRPr="00EE4F08" w:rsidRDefault="00B2182D" w:rsidP="00EE4F08">
      <w:pPr>
        <w:numPr>
          <w:ilvl w:val="0"/>
          <w:numId w:val="7"/>
        </w:numPr>
        <w:autoSpaceDE w:val="0"/>
        <w:autoSpaceDN w:val="0"/>
        <w:adjustRightInd w:val="0"/>
        <w:spacing w:after="3" w:line="240" w:lineRule="auto"/>
        <w:rPr>
          <w:rFonts w:ascii="Verdana" w:hAnsi="Verdana" w:cs="Verdana"/>
          <w:color w:val="000000"/>
          <w:sz w:val="24"/>
          <w:szCs w:val="24"/>
        </w:rPr>
      </w:pPr>
      <w:r w:rsidRPr="00B2182D">
        <w:rPr>
          <w:rFonts w:ascii="Verdana" w:hAnsi="Verdana" w:cs="Verdana"/>
          <w:bCs/>
          <w:color w:val="000000"/>
          <w:sz w:val="24"/>
          <w:szCs w:val="24"/>
        </w:rPr>
        <w:t>Provide evidence/details from the passage(s).</w:t>
      </w:r>
    </w:p>
    <w:p w:rsidR="00B2182D" w:rsidRPr="00EE4F08" w:rsidRDefault="00B2182D" w:rsidP="00EE4F08">
      <w:pPr>
        <w:numPr>
          <w:ilvl w:val="0"/>
          <w:numId w:val="7"/>
        </w:numPr>
        <w:autoSpaceDE w:val="0"/>
        <w:autoSpaceDN w:val="0"/>
        <w:adjustRightInd w:val="0"/>
        <w:spacing w:after="3" w:line="240" w:lineRule="auto"/>
        <w:rPr>
          <w:rFonts w:ascii="Verdana" w:hAnsi="Verdana" w:cs="Verdana"/>
          <w:color w:val="000000"/>
          <w:sz w:val="24"/>
          <w:szCs w:val="24"/>
        </w:rPr>
      </w:pPr>
      <w:r w:rsidRPr="00B2182D">
        <w:rPr>
          <w:rFonts w:ascii="Verdana" w:hAnsi="Verdana" w:cs="Verdana"/>
          <w:bCs/>
          <w:color w:val="000000"/>
          <w:sz w:val="24"/>
          <w:szCs w:val="24"/>
        </w:rPr>
        <w:t>Include correct grammar, spellin</w:t>
      </w:r>
      <w:r w:rsidRPr="00EE4F08">
        <w:rPr>
          <w:rFonts w:ascii="Verdana" w:hAnsi="Verdana" w:cs="Verdana"/>
          <w:bCs/>
          <w:color w:val="000000"/>
          <w:sz w:val="24"/>
          <w:szCs w:val="24"/>
        </w:rPr>
        <w:t>g, and punctuation.</w:t>
      </w:r>
    </w:p>
    <w:p w:rsidR="00B2182D" w:rsidRPr="00B2182D" w:rsidRDefault="00B2182D" w:rsidP="00B218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053D7B" w:rsidRPr="00504064" w:rsidRDefault="0031303C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Compare the speaker’s attitude in “First Night” to the speaker’s attitude in “Beech Leaves.” Be sure to use details from </w:t>
      </w:r>
      <w:r w:rsidRPr="00504064">
        <w:rPr>
          <w:rFonts w:ascii="Verdana" w:hAnsi="Verdana"/>
          <w:b/>
          <w:bCs/>
          <w:sz w:val="24"/>
          <w:szCs w:val="24"/>
        </w:rPr>
        <w:t xml:space="preserve">both </w:t>
      </w:r>
      <w:r w:rsidRPr="00504064">
        <w:rPr>
          <w:rFonts w:ascii="Verdana" w:hAnsi="Verdana"/>
          <w:sz w:val="24"/>
          <w:szCs w:val="24"/>
        </w:rPr>
        <w:t>poems to develop your essay.</w:t>
      </w:r>
    </w:p>
    <w:p w:rsidR="00053D7B" w:rsidRPr="00504064" w:rsidRDefault="00053D7B" w:rsidP="00053D7B">
      <w:pPr>
        <w:rPr>
          <w:rFonts w:ascii="Verdana" w:hAnsi="Verdana"/>
          <w:sz w:val="24"/>
          <w:szCs w:val="24"/>
        </w:rPr>
      </w:pPr>
    </w:p>
    <w:p w:rsidR="00053D7B" w:rsidRPr="00504064" w:rsidRDefault="00B2182D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Old: </w:t>
      </w:r>
      <w:r w:rsidR="00053D7B" w:rsidRPr="00504064">
        <w:rPr>
          <w:rFonts w:ascii="Verdana" w:hAnsi="Verdana"/>
          <w:sz w:val="24"/>
          <w:szCs w:val="24"/>
        </w:rPr>
        <w:t>Open Response</w:t>
      </w:r>
    </w:p>
    <w:p w:rsidR="00053D7B" w:rsidRPr="00504064" w:rsidRDefault="00053D7B" w:rsidP="00053D7B">
      <w:pPr>
        <w:rPr>
          <w:rFonts w:ascii="Verdana" w:hAnsi="Verdana" w:cs="TimesNewRomanPS"/>
          <w:color w:val="000000"/>
          <w:sz w:val="24"/>
          <w:szCs w:val="24"/>
        </w:rPr>
      </w:pPr>
      <w:r w:rsidRPr="00504064">
        <w:rPr>
          <w:rFonts w:ascii="Verdana" w:hAnsi="Verdana" w:cs="TimesNewRomanPS"/>
          <w:color w:val="000000"/>
          <w:sz w:val="24"/>
          <w:szCs w:val="24"/>
        </w:rPr>
        <w:t xml:space="preserve">Based on the article, explain why Marc </w:t>
      </w:r>
      <w:proofErr w:type="spellStart"/>
      <w:r w:rsidRPr="00504064">
        <w:rPr>
          <w:rFonts w:ascii="Verdana" w:hAnsi="Verdana" w:cs="TimesNewRomanPS"/>
          <w:color w:val="000000"/>
          <w:sz w:val="24"/>
          <w:szCs w:val="24"/>
        </w:rPr>
        <w:t>Beckoff</w:t>
      </w:r>
      <w:proofErr w:type="spellEnd"/>
      <w:r w:rsidRPr="00504064">
        <w:rPr>
          <w:rFonts w:ascii="Verdana" w:hAnsi="Verdana" w:cs="TimesNewRomanPS"/>
          <w:color w:val="000000"/>
          <w:sz w:val="24"/>
          <w:szCs w:val="24"/>
        </w:rPr>
        <w:t xml:space="preserve"> claims that “play is serious business.” Support your answer with important details from the article.</w:t>
      </w:r>
    </w:p>
    <w:p w:rsidR="00053D7B" w:rsidRPr="00504064" w:rsidRDefault="00053D7B" w:rsidP="00053D7B">
      <w:pPr>
        <w:rPr>
          <w:rFonts w:ascii="Verdana" w:hAnsi="Verdana"/>
          <w:sz w:val="24"/>
          <w:szCs w:val="24"/>
        </w:rPr>
      </w:pPr>
    </w:p>
    <w:p w:rsidR="00161DCC" w:rsidRPr="00504064" w:rsidRDefault="00053D7B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Grade </w:t>
      </w:r>
      <w:r w:rsidRPr="00504064">
        <w:rPr>
          <w:rFonts w:ascii="Verdana" w:hAnsi="Verdana"/>
          <w:sz w:val="24"/>
          <w:szCs w:val="24"/>
        </w:rPr>
        <w:t>6</w:t>
      </w:r>
    </w:p>
    <w:p w:rsidR="00B2182D" w:rsidRPr="00B2182D" w:rsidRDefault="00B2182D" w:rsidP="00B2182D">
      <w:pPr>
        <w:autoSpaceDE w:val="0"/>
        <w:autoSpaceDN w:val="0"/>
        <w:adjustRightInd w:val="0"/>
        <w:spacing w:after="180" w:line="241" w:lineRule="atLeast"/>
        <w:rPr>
          <w:rFonts w:ascii="Verdana" w:hAnsi="Verdana" w:cs="Verdana"/>
          <w:color w:val="000000"/>
          <w:sz w:val="24"/>
          <w:szCs w:val="24"/>
        </w:rPr>
      </w:pPr>
      <w:r w:rsidRPr="00B2182D">
        <w:rPr>
          <w:rFonts w:ascii="Verdana" w:hAnsi="Verdana" w:cs="Verdana"/>
          <w:bCs/>
          <w:color w:val="000000"/>
          <w:sz w:val="24"/>
          <w:szCs w:val="24"/>
        </w:rPr>
        <w:t xml:space="preserve">This question is a </w:t>
      </w:r>
      <w:r w:rsidRPr="00B2182D">
        <w:rPr>
          <w:rFonts w:ascii="Verdana" w:hAnsi="Verdana" w:cs="Verdana"/>
          <w:b/>
          <w:bCs/>
          <w:color w:val="000000"/>
          <w:sz w:val="24"/>
          <w:szCs w:val="24"/>
        </w:rPr>
        <w:t>text-based essay</w:t>
      </w:r>
      <w:r w:rsidRPr="00B2182D">
        <w:rPr>
          <w:rFonts w:ascii="Verdana" w:hAnsi="Verdana" w:cs="Verdana"/>
          <w:bCs/>
          <w:color w:val="000000"/>
          <w:sz w:val="24"/>
          <w:szCs w:val="24"/>
        </w:rPr>
        <w:t xml:space="preserve"> question. Write your essay in the space provided in your Practice Test Answer Document. Your essay should: </w:t>
      </w:r>
    </w:p>
    <w:p w:rsidR="00B2182D" w:rsidRPr="00EE4F08" w:rsidRDefault="00B2182D" w:rsidP="00EE4F08">
      <w:pPr>
        <w:numPr>
          <w:ilvl w:val="0"/>
          <w:numId w:val="8"/>
        </w:numPr>
        <w:autoSpaceDE w:val="0"/>
        <w:autoSpaceDN w:val="0"/>
        <w:adjustRightInd w:val="0"/>
        <w:spacing w:after="58" w:line="240" w:lineRule="auto"/>
        <w:rPr>
          <w:rFonts w:ascii="Verdana" w:hAnsi="Verdana" w:cs="Verdana"/>
          <w:color w:val="000000"/>
          <w:sz w:val="24"/>
          <w:szCs w:val="24"/>
        </w:rPr>
      </w:pPr>
      <w:r w:rsidRPr="00B2182D">
        <w:rPr>
          <w:rFonts w:ascii="Verdana" w:hAnsi="Verdana" w:cs="Verdana"/>
          <w:bCs/>
          <w:color w:val="000000"/>
          <w:sz w:val="24"/>
          <w:szCs w:val="24"/>
        </w:rPr>
        <w:t xml:space="preserve">Present and develop a central idea. </w:t>
      </w:r>
    </w:p>
    <w:p w:rsidR="00B2182D" w:rsidRPr="00EE4F08" w:rsidRDefault="00B2182D" w:rsidP="00EE4F08">
      <w:pPr>
        <w:numPr>
          <w:ilvl w:val="0"/>
          <w:numId w:val="8"/>
        </w:numPr>
        <w:autoSpaceDE w:val="0"/>
        <w:autoSpaceDN w:val="0"/>
        <w:adjustRightInd w:val="0"/>
        <w:spacing w:after="58" w:line="240" w:lineRule="auto"/>
        <w:rPr>
          <w:rFonts w:ascii="Verdana" w:hAnsi="Verdana" w:cs="Verdana"/>
          <w:color w:val="000000"/>
          <w:sz w:val="24"/>
          <w:szCs w:val="24"/>
        </w:rPr>
      </w:pPr>
      <w:r w:rsidRPr="00B2182D">
        <w:rPr>
          <w:rFonts w:ascii="Verdana" w:hAnsi="Verdana" w:cs="Verdana"/>
          <w:bCs/>
          <w:color w:val="000000"/>
          <w:sz w:val="24"/>
          <w:szCs w:val="24"/>
        </w:rPr>
        <w:t xml:space="preserve">Provide evidence/details from the passage(s). </w:t>
      </w:r>
    </w:p>
    <w:p w:rsidR="00B2182D" w:rsidRPr="00B2182D" w:rsidRDefault="00B2182D" w:rsidP="00EE4F08">
      <w:pPr>
        <w:numPr>
          <w:ilvl w:val="0"/>
          <w:numId w:val="8"/>
        </w:numPr>
        <w:autoSpaceDE w:val="0"/>
        <w:autoSpaceDN w:val="0"/>
        <w:adjustRightInd w:val="0"/>
        <w:spacing w:after="58" w:line="240" w:lineRule="auto"/>
        <w:rPr>
          <w:rFonts w:ascii="Verdana" w:hAnsi="Verdana" w:cs="Verdana"/>
          <w:color w:val="000000"/>
          <w:sz w:val="24"/>
          <w:szCs w:val="24"/>
        </w:rPr>
      </w:pPr>
      <w:r w:rsidRPr="00B2182D">
        <w:rPr>
          <w:rFonts w:ascii="Verdana" w:hAnsi="Verdana" w:cs="Verdana"/>
          <w:bCs/>
          <w:color w:val="000000"/>
          <w:sz w:val="24"/>
          <w:szCs w:val="24"/>
        </w:rPr>
        <w:t xml:space="preserve">Include correct grammar, spelling, and punctuation </w:t>
      </w:r>
    </w:p>
    <w:p w:rsidR="00053D7B" w:rsidRPr="00504064" w:rsidRDefault="00053D7B" w:rsidP="00053D7B">
      <w:pPr>
        <w:rPr>
          <w:rFonts w:ascii="Verdana" w:hAnsi="Verdana"/>
          <w:sz w:val="24"/>
          <w:szCs w:val="24"/>
        </w:rPr>
      </w:pPr>
    </w:p>
    <w:p w:rsidR="00B2182D" w:rsidRPr="00504064" w:rsidRDefault="00B2182D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>Two pages:</w:t>
      </w:r>
    </w:p>
    <w:p w:rsidR="00053D7B" w:rsidRPr="00504064" w:rsidRDefault="00B2182D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Matthew Henson’s characteristics are revealed in the play </w:t>
      </w:r>
      <w:r w:rsidRPr="00504064">
        <w:rPr>
          <w:rFonts w:ascii="Verdana" w:hAnsi="Verdana"/>
          <w:i/>
          <w:iCs/>
          <w:sz w:val="24"/>
          <w:szCs w:val="24"/>
        </w:rPr>
        <w:t>Matthew Henson: Explorer of the Arctic</w:t>
      </w:r>
      <w:r w:rsidRPr="00504064">
        <w:rPr>
          <w:rFonts w:ascii="Verdana" w:hAnsi="Verdana"/>
          <w:sz w:val="24"/>
          <w:szCs w:val="24"/>
        </w:rPr>
        <w:t xml:space="preserve">. </w:t>
      </w:r>
      <w:r w:rsidRPr="00504064">
        <w:rPr>
          <w:rFonts w:ascii="Verdana" w:hAnsi="Verdana"/>
          <w:b/>
          <w:sz w:val="24"/>
          <w:szCs w:val="24"/>
        </w:rPr>
        <w:t>Write an essay</w:t>
      </w:r>
      <w:r w:rsidRPr="00504064">
        <w:rPr>
          <w:rFonts w:ascii="Verdana" w:hAnsi="Verdana"/>
          <w:sz w:val="24"/>
          <w:szCs w:val="24"/>
        </w:rPr>
        <w:t xml:space="preserve"> that explains </w:t>
      </w:r>
      <w:r w:rsidRPr="003F7B77">
        <w:rPr>
          <w:rFonts w:ascii="Verdana" w:hAnsi="Verdana"/>
          <w:i/>
          <w:sz w:val="24"/>
          <w:szCs w:val="24"/>
        </w:rPr>
        <w:t>how the article “</w:t>
      </w:r>
      <w:proofErr w:type="spellStart"/>
      <w:r w:rsidRPr="003F7B77">
        <w:rPr>
          <w:rFonts w:ascii="Verdana" w:hAnsi="Verdana"/>
          <w:i/>
          <w:sz w:val="24"/>
          <w:szCs w:val="24"/>
        </w:rPr>
        <w:t>Maripaluk</w:t>
      </w:r>
      <w:proofErr w:type="spellEnd"/>
      <w:r w:rsidRPr="003F7B77">
        <w:rPr>
          <w:rFonts w:ascii="Verdana" w:hAnsi="Verdana"/>
          <w:i/>
          <w:sz w:val="24"/>
          <w:szCs w:val="24"/>
        </w:rPr>
        <w:t>” helps the reader to understand Henson’s characteristics</w:t>
      </w:r>
      <w:r w:rsidRPr="00504064">
        <w:rPr>
          <w:rFonts w:ascii="Verdana" w:hAnsi="Verdana"/>
          <w:sz w:val="24"/>
          <w:szCs w:val="24"/>
        </w:rPr>
        <w:t>. Be sure to use information from both passages to develop your essay.</w:t>
      </w:r>
    </w:p>
    <w:p w:rsidR="00053D7B" w:rsidRPr="00504064" w:rsidRDefault="00B2182D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Old: </w:t>
      </w:r>
      <w:r w:rsidR="00053D7B" w:rsidRPr="00504064">
        <w:rPr>
          <w:rFonts w:ascii="Verdana" w:hAnsi="Verdana"/>
          <w:sz w:val="24"/>
          <w:szCs w:val="24"/>
        </w:rPr>
        <w:t>Open Response</w:t>
      </w:r>
    </w:p>
    <w:p w:rsidR="00053D7B" w:rsidRPr="00504064" w:rsidRDefault="00053D7B" w:rsidP="00053D7B">
      <w:pPr>
        <w:rPr>
          <w:rFonts w:ascii="Verdana" w:hAnsi="Verdana" w:cs="TimesNewRomanPS"/>
          <w:color w:val="000000"/>
          <w:sz w:val="24"/>
          <w:szCs w:val="24"/>
        </w:rPr>
      </w:pPr>
      <w:r w:rsidRPr="00504064">
        <w:rPr>
          <w:rFonts w:ascii="Verdana" w:hAnsi="Verdana" w:cs="TimesNewRomanPS"/>
          <w:color w:val="000000"/>
          <w:sz w:val="24"/>
          <w:szCs w:val="24"/>
        </w:rPr>
        <w:t>Based on the passage, explain why it has been helpful for scientists to study the frozen body of a woolly mammoth. Support your answer with important details from the passage.</w:t>
      </w:r>
    </w:p>
    <w:p w:rsidR="00053D7B" w:rsidRPr="00504064" w:rsidRDefault="00053D7B" w:rsidP="00053D7B">
      <w:pPr>
        <w:rPr>
          <w:rFonts w:ascii="Verdana" w:hAnsi="Verdana"/>
          <w:sz w:val="24"/>
          <w:szCs w:val="24"/>
        </w:rPr>
      </w:pPr>
    </w:p>
    <w:p w:rsidR="00053D7B" w:rsidRPr="00504064" w:rsidRDefault="00053D7B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Grade </w:t>
      </w:r>
      <w:r w:rsidRPr="00504064">
        <w:rPr>
          <w:rFonts w:ascii="Verdana" w:hAnsi="Verdana"/>
          <w:sz w:val="24"/>
          <w:szCs w:val="24"/>
        </w:rPr>
        <w:t>7</w:t>
      </w:r>
    </w:p>
    <w:p w:rsidR="00BC32DF" w:rsidRPr="00BC32DF" w:rsidRDefault="00BC32DF" w:rsidP="00BC32DF">
      <w:pPr>
        <w:autoSpaceDE w:val="0"/>
        <w:autoSpaceDN w:val="0"/>
        <w:adjustRightInd w:val="0"/>
        <w:spacing w:after="180" w:line="241" w:lineRule="atLeast"/>
        <w:rPr>
          <w:rFonts w:ascii="Verdana" w:hAnsi="Verdana" w:cs="Verdana"/>
          <w:color w:val="000000"/>
          <w:sz w:val="24"/>
          <w:szCs w:val="24"/>
        </w:rPr>
      </w:pPr>
      <w:r w:rsidRPr="00BC32DF">
        <w:rPr>
          <w:rFonts w:ascii="Verdana" w:hAnsi="Verdana" w:cs="Verdana"/>
          <w:bCs/>
          <w:color w:val="000000"/>
          <w:sz w:val="24"/>
          <w:szCs w:val="24"/>
        </w:rPr>
        <w:t xml:space="preserve">This question is a </w:t>
      </w:r>
      <w:r w:rsidRPr="00BC32DF">
        <w:rPr>
          <w:rFonts w:ascii="Verdana" w:hAnsi="Verdana" w:cs="Verdana"/>
          <w:b/>
          <w:bCs/>
          <w:color w:val="000000"/>
          <w:sz w:val="24"/>
          <w:szCs w:val="24"/>
        </w:rPr>
        <w:t>text-based essay</w:t>
      </w:r>
      <w:r w:rsidRPr="00BC32DF">
        <w:rPr>
          <w:rFonts w:ascii="Verdana" w:hAnsi="Verdana" w:cs="Verdana"/>
          <w:bCs/>
          <w:color w:val="000000"/>
          <w:sz w:val="24"/>
          <w:szCs w:val="24"/>
        </w:rPr>
        <w:t xml:space="preserve"> question. Write your essay in the space provided in your Practice Test Answer Document. Your essay should:</w:t>
      </w:r>
    </w:p>
    <w:p w:rsidR="00BC32DF" w:rsidRPr="00EE4F08" w:rsidRDefault="00BC32DF" w:rsidP="00EE4F08">
      <w:pPr>
        <w:autoSpaceDE w:val="0"/>
        <w:autoSpaceDN w:val="0"/>
        <w:adjustRightInd w:val="0"/>
        <w:spacing w:after="58" w:line="240" w:lineRule="auto"/>
        <w:rPr>
          <w:rFonts w:ascii="Verdana" w:hAnsi="Verdana" w:cs="Verdana"/>
          <w:color w:val="000000"/>
          <w:sz w:val="24"/>
          <w:szCs w:val="24"/>
        </w:rPr>
      </w:pPr>
      <w:r w:rsidRPr="00EE4F08">
        <w:rPr>
          <w:rFonts w:ascii="Verdana" w:hAnsi="Verdana" w:cs="Verdana"/>
          <w:b/>
          <w:bCs/>
          <w:color w:val="000000"/>
          <w:sz w:val="24"/>
          <w:szCs w:val="24"/>
        </w:rPr>
        <w:t>Present and develop a narrative</w:t>
      </w:r>
      <w:r w:rsidRPr="00EE4F08">
        <w:rPr>
          <w:rFonts w:ascii="Verdana" w:hAnsi="Verdana" w:cs="Verdana"/>
          <w:bCs/>
          <w:color w:val="000000"/>
          <w:sz w:val="24"/>
          <w:szCs w:val="24"/>
        </w:rPr>
        <w:t xml:space="preserve"> that uses details from the passage.</w:t>
      </w:r>
    </w:p>
    <w:p w:rsidR="00BC32DF" w:rsidRPr="00BC32DF" w:rsidRDefault="00BC32DF" w:rsidP="00161DCC">
      <w:pPr>
        <w:numPr>
          <w:ilvl w:val="0"/>
          <w:numId w:val="6"/>
        </w:numPr>
        <w:autoSpaceDE w:val="0"/>
        <w:autoSpaceDN w:val="0"/>
        <w:adjustRightInd w:val="0"/>
        <w:spacing w:after="58" w:line="240" w:lineRule="auto"/>
        <w:rPr>
          <w:rFonts w:ascii="Verdana" w:hAnsi="Verdana" w:cs="Verdana"/>
          <w:color w:val="000000"/>
          <w:sz w:val="24"/>
          <w:szCs w:val="24"/>
        </w:rPr>
      </w:pPr>
      <w:r w:rsidRPr="00BC32DF">
        <w:rPr>
          <w:rFonts w:ascii="Verdana" w:hAnsi="Verdana" w:cs="Verdana"/>
          <w:bCs/>
          <w:color w:val="000000"/>
          <w:sz w:val="24"/>
          <w:szCs w:val="24"/>
        </w:rPr>
        <w:t>Include correct grammar, spelling, and punctuation</w:t>
      </w:r>
    </w:p>
    <w:p w:rsidR="00BC32DF" w:rsidRPr="00504064" w:rsidRDefault="00BC32DF" w:rsidP="00BC32DF">
      <w:pPr>
        <w:autoSpaceDE w:val="0"/>
        <w:autoSpaceDN w:val="0"/>
        <w:adjustRightInd w:val="0"/>
        <w:spacing w:after="0" w:line="161" w:lineRule="atLeast"/>
        <w:ind w:right="240"/>
        <w:rPr>
          <w:rFonts w:ascii="Verdana" w:hAnsi="Verdana" w:cs="Open Sans Semibold"/>
          <w:b/>
          <w:bCs/>
          <w:color w:val="000000"/>
          <w:sz w:val="24"/>
          <w:szCs w:val="24"/>
        </w:rPr>
      </w:pPr>
    </w:p>
    <w:p w:rsidR="00BC32DF" w:rsidRPr="00504064" w:rsidRDefault="00BC32DF" w:rsidP="00BC32DF">
      <w:pPr>
        <w:autoSpaceDE w:val="0"/>
        <w:autoSpaceDN w:val="0"/>
        <w:adjustRightInd w:val="0"/>
        <w:spacing w:after="0" w:line="161" w:lineRule="atLeast"/>
        <w:ind w:right="240"/>
        <w:rPr>
          <w:rFonts w:ascii="Verdana" w:hAnsi="Verdana" w:cs="Verdana"/>
          <w:color w:val="000000"/>
          <w:sz w:val="24"/>
          <w:szCs w:val="24"/>
        </w:rPr>
      </w:pPr>
    </w:p>
    <w:p w:rsidR="00053D7B" w:rsidRPr="00504064" w:rsidRDefault="00BC32DF" w:rsidP="00BC32DF">
      <w:pPr>
        <w:autoSpaceDE w:val="0"/>
        <w:autoSpaceDN w:val="0"/>
        <w:adjustRightInd w:val="0"/>
        <w:spacing w:after="0" w:line="161" w:lineRule="atLeast"/>
        <w:ind w:right="240"/>
        <w:rPr>
          <w:rFonts w:ascii="Verdana" w:hAnsi="Verdana" w:cs="Open Sans Semibold"/>
          <w:color w:val="000000"/>
          <w:sz w:val="24"/>
          <w:szCs w:val="24"/>
        </w:rPr>
      </w:pPr>
      <w:r w:rsidRPr="00504064">
        <w:rPr>
          <w:rFonts w:ascii="Verdana" w:hAnsi="Verdana" w:cs="Verdana"/>
          <w:color w:val="000000"/>
          <w:sz w:val="24"/>
          <w:szCs w:val="24"/>
        </w:rPr>
        <w:t xml:space="preserve">At the end of the passage, Howie tells Kevin that he is not making a good case. </w:t>
      </w:r>
      <w:r w:rsidRPr="00504064">
        <w:rPr>
          <w:rFonts w:ascii="Verdana" w:hAnsi="Verdana" w:cs="Verdana"/>
          <w:b/>
          <w:color w:val="000000"/>
          <w:sz w:val="24"/>
          <w:szCs w:val="24"/>
        </w:rPr>
        <w:t>Write an original story</w:t>
      </w:r>
      <w:r w:rsidRPr="00504064">
        <w:rPr>
          <w:rFonts w:ascii="Verdana" w:hAnsi="Verdana" w:cs="Verdana"/>
          <w:color w:val="000000"/>
          <w:sz w:val="24"/>
          <w:szCs w:val="24"/>
        </w:rPr>
        <w:t xml:space="preserve"> that describes what Kevin does next to try to change Howie’s mind about paying for Cromwell’s training.</w:t>
      </w:r>
    </w:p>
    <w:p w:rsidR="00053D7B" w:rsidRPr="00504064" w:rsidRDefault="00053D7B" w:rsidP="00053D7B">
      <w:pPr>
        <w:rPr>
          <w:rFonts w:ascii="Verdana" w:hAnsi="Verdana"/>
          <w:sz w:val="24"/>
          <w:szCs w:val="24"/>
        </w:rPr>
      </w:pPr>
    </w:p>
    <w:p w:rsidR="00053D7B" w:rsidRPr="00504064" w:rsidRDefault="00BC32DF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Old:   </w:t>
      </w:r>
      <w:r w:rsidR="00053D7B" w:rsidRPr="00504064">
        <w:rPr>
          <w:rFonts w:ascii="Verdana" w:hAnsi="Verdana"/>
          <w:sz w:val="24"/>
          <w:szCs w:val="24"/>
        </w:rPr>
        <w:t>Open Response</w:t>
      </w:r>
    </w:p>
    <w:p w:rsidR="00053D7B" w:rsidRPr="00504064" w:rsidRDefault="00053D7B" w:rsidP="00053D7B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>Explain why “Save the Seagrass, Save the Seahorse” is an appropriate title for the article. Support your answer with important and specific details from the article.</w:t>
      </w:r>
    </w:p>
    <w:p w:rsidR="00B20A4A" w:rsidRPr="00504064" w:rsidRDefault="00B20A4A" w:rsidP="00053D7B">
      <w:pPr>
        <w:rPr>
          <w:rFonts w:ascii="Verdana" w:hAnsi="Verdana"/>
          <w:sz w:val="24"/>
          <w:szCs w:val="24"/>
        </w:rPr>
      </w:pPr>
    </w:p>
    <w:p w:rsidR="00B20A4A" w:rsidRPr="00504064" w:rsidRDefault="00B20A4A" w:rsidP="00B20A4A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 xml:space="preserve">Grade </w:t>
      </w:r>
      <w:r w:rsidRPr="00504064">
        <w:rPr>
          <w:rFonts w:ascii="Verdana" w:hAnsi="Verdana"/>
          <w:sz w:val="24"/>
          <w:szCs w:val="24"/>
        </w:rPr>
        <w:t>8</w:t>
      </w:r>
    </w:p>
    <w:p w:rsidR="00BC32DF" w:rsidRPr="00BC32DF" w:rsidRDefault="00BC32DF" w:rsidP="00BC32DF">
      <w:pPr>
        <w:autoSpaceDE w:val="0"/>
        <w:autoSpaceDN w:val="0"/>
        <w:adjustRightInd w:val="0"/>
        <w:spacing w:after="180" w:line="241" w:lineRule="atLeast"/>
        <w:rPr>
          <w:rFonts w:ascii="Verdana" w:hAnsi="Verdana" w:cs="Verdana"/>
          <w:color w:val="000000"/>
          <w:sz w:val="24"/>
          <w:szCs w:val="24"/>
        </w:rPr>
      </w:pPr>
      <w:r w:rsidRPr="00BC32DF">
        <w:rPr>
          <w:rFonts w:ascii="Verdana" w:hAnsi="Verdana" w:cs="Verdana"/>
          <w:bCs/>
          <w:color w:val="000000"/>
          <w:sz w:val="24"/>
          <w:szCs w:val="24"/>
        </w:rPr>
        <w:t xml:space="preserve">This question is a </w:t>
      </w:r>
      <w:r w:rsidRPr="00BC32DF">
        <w:rPr>
          <w:rFonts w:ascii="Verdana" w:hAnsi="Verdana" w:cs="Verdana"/>
          <w:b/>
          <w:bCs/>
          <w:color w:val="000000"/>
          <w:sz w:val="24"/>
          <w:szCs w:val="24"/>
        </w:rPr>
        <w:t>text-based essay question</w:t>
      </w:r>
      <w:r w:rsidRPr="00BC32DF">
        <w:rPr>
          <w:rFonts w:ascii="Verdana" w:hAnsi="Verdana" w:cs="Verdana"/>
          <w:bCs/>
          <w:color w:val="000000"/>
          <w:sz w:val="24"/>
          <w:szCs w:val="24"/>
        </w:rPr>
        <w:t>. Write your essay in the space provided in your Practice Test Answer Document. Your essay should:</w:t>
      </w:r>
    </w:p>
    <w:p w:rsidR="00BC32DF" w:rsidRPr="00EE4F08" w:rsidRDefault="00BC32DF" w:rsidP="00EE4F08">
      <w:pPr>
        <w:numPr>
          <w:ilvl w:val="0"/>
          <w:numId w:val="9"/>
        </w:numPr>
        <w:autoSpaceDE w:val="0"/>
        <w:autoSpaceDN w:val="0"/>
        <w:adjustRightInd w:val="0"/>
        <w:spacing w:after="58" w:line="240" w:lineRule="auto"/>
        <w:rPr>
          <w:rFonts w:ascii="Verdana" w:hAnsi="Verdana" w:cs="Verdana"/>
          <w:color w:val="000000"/>
          <w:sz w:val="24"/>
          <w:szCs w:val="24"/>
        </w:rPr>
      </w:pPr>
      <w:r w:rsidRPr="00BC32DF">
        <w:rPr>
          <w:rFonts w:ascii="Verdana" w:hAnsi="Verdana" w:cs="Verdana"/>
          <w:b/>
          <w:bCs/>
          <w:color w:val="000000"/>
          <w:sz w:val="24"/>
          <w:szCs w:val="24"/>
        </w:rPr>
        <w:t>Present and develop a narrative</w:t>
      </w:r>
      <w:r w:rsidRPr="00BC32DF">
        <w:rPr>
          <w:rFonts w:ascii="Verdana" w:hAnsi="Verdana" w:cs="Verdana"/>
          <w:bCs/>
          <w:color w:val="000000"/>
          <w:sz w:val="24"/>
          <w:szCs w:val="24"/>
        </w:rPr>
        <w:t xml:space="preserve"> that uses details from the passage.</w:t>
      </w:r>
    </w:p>
    <w:p w:rsidR="00BC32DF" w:rsidRPr="00BC32DF" w:rsidRDefault="00BC32DF" w:rsidP="00EE4F08">
      <w:pPr>
        <w:numPr>
          <w:ilvl w:val="0"/>
          <w:numId w:val="9"/>
        </w:numPr>
        <w:autoSpaceDE w:val="0"/>
        <w:autoSpaceDN w:val="0"/>
        <w:adjustRightInd w:val="0"/>
        <w:spacing w:after="58" w:line="240" w:lineRule="auto"/>
        <w:rPr>
          <w:rFonts w:ascii="Verdana" w:hAnsi="Verdana" w:cs="Verdana"/>
          <w:color w:val="000000"/>
          <w:sz w:val="24"/>
          <w:szCs w:val="24"/>
        </w:rPr>
      </w:pPr>
      <w:r w:rsidRPr="00BC32DF">
        <w:rPr>
          <w:rFonts w:ascii="Verdana" w:hAnsi="Verdana" w:cs="Verdana"/>
          <w:bCs/>
          <w:color w:val="000000"/>
          <w:sz w:val="24"/>
          <w:szCs w:val="24"/>
        </w:rPr>
        <w:t>Include correct grammar, spelling, and punctuation.</w:t>
      </w:r>
    </w:p>
    <w:p w:rsidR="00B20A4A" w:rsidRPr="00504064" w:rsidRDefault="00B20A4A" w:rsidP="00B20A4A">
      <w:pPr>
        <w:rPr>
          <w:rFonts w:ascii="Verdana" w:hAnsi="Verdana"/>
          <w:sz w:val="24"/>
          <w:szCs w:val="24"/>
        </w:rPr>
      </w:pPr>
    </w:p>
    <w:p w:rsidR="00B20A4A" w:rsidRPr="00504064" w:rsidRDefault="00BC32DF" w:rsidP="00B20A4A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 w:cs="Verdana"/>
          <w:b/>
          <w:color w:val="000000"/>
          <w:sz w:val="24"/>
          <w:szCs w:val="24"/>
        </w:rPr>
        <w:t>Write a continuation of the story</w:t>
      </w:r>
      <w:r w:rsidRPr="00504064">
        <w:rPr>
          <w:rFonts w:ascii="Verdana" w:hAnsi="Verdana" w:cs="Verdana"/>
          <w:color w:val="000000"/>
          <w:sz w:val="24"/>
          <w:szCs w:val="24"/>
        </w:rPr>
        <w:t xml:space="preserve"> of </w:t>
      </w:r>
      <w:proofErr w:type="spellStart"/>
      <w:r w:rsidRPr="00504064">
        <w:rPr>
          <w:rFonts w:ascii="Verdana" w:hAnsi="Verdana" w:cs="Verdana"/>
          <w:color w:val="000000"/>
          <w:sz w:val="24"/>
          <w:szCs w:val="24"/>
        </w:rPr>
        <w:t>Bahauddin</w:t>
      </w:r>
      <w:proofErr w:type="spellEnd"/>
      <w:r w:rsidRPr="00504064">
        <w:rPr>
          <w:rFonts w:ascii="Verdana" w:hAnsi="Verdana" w:cs="Verdana"/>
          <w:color w:val="000000"/>
          <w:sz w:val="24"/>
          <w:szCs w:val="24"/>
        </w:rPr>
        <w:t xml:space="preserve"> Shah using details from the passage. Describe what you think might happen after </w:t>
      </w:r>
      <w:proofErr w:type="spellStart"/>
      <w:r w:rsidRPr="00504064">
        <w:rPr>
          <w:rFonts w:ascii="Verdana" w:hAnsi="Verdana" w:cs="Verdana"/>
          <w:color w:val="000000"/>
          <w:sz w:val="24"/>
          <w:szCs w:val="24"/>
        </w:rPr>
        <w:t>Bahauddin</w:t>
      </w:r>
      <w:proofErr w:type="spellEnd"/>
      <w:r w:rsidRPr="00504064">
        <w:rPr>
          <w:rFonts w:ascii="Verdana" w:hAnsi="Verdana" w:cs="Verdana"/>
          <w:color w:val="000000"/>
          <w:sz w:val="24"/>
          <w:szCs w:val="24"/>
        </w:rPr>
        <w:t xml:space="preserve"> Shah climbs out of the Salt Caverns. What obstacles might he face, and what actions might he take to overcome them?</w:t>
      </w:r>
    </w:p>
    <w:p w:rsidR="00B20A4A" w:rsidRPr="00504064" w:rsidRDefault="00B20A4A" w:rsidP="00B20A4A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/>
          <w:sz w:val="24"/>
          <w:szCs w:val="24"/>
        </w:rPr>
        <w:t>Open Response</w:t>
      </w:r>
    </w:p>
    <w:p w:rsidR="00053D7B" w:rsidRPr="00504064" w:rsidRDefault="00B20A4A">
      <w:pPr>
        <w:rPr>
          <w:rFonts w:ascii="Verdana" w:hAnsi="Verdana"/>
          <w:sz w:val="24"/>
          <w:szCs w:val="24"/>
        </w:rPr>
      </w:pPr>
      <w:r w:rsidRPr="00504064">
        <w:rPr>
          <w:rFonts w:ascii="Verdana" w:hAnsi="Verdana" w:cs="TimesNewRomanPS"/>
          <w:color w:val="000000"/>
          <w:sz w:val="24"/>
          <w:szCs w:val="24"/>
        </w:rPr>
        <w:t>Based on the article, explain the differences between “gut math” and “formal math.” Support your answer with relevant and specific details from the article.</w:t>
      </w:r>
    </w:p>
    <w:sectPr w:rsidR="00053D7B" w:rsidRPr="00504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Zapf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 Semibold">
    <w:altName w:val="Open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arrow">
    <w:altName w:val="Helvetica-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D77E0A"/>
    <w:multiLevelType w:val="hybridMultilevel"/>
    <w:tmpl w:val="D4498F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402CA2"/>
    <w:multiLevelType w:val="hybridMultilevel"/>
    <w:tmpl w:val="06149E2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BA0235"/>
    <w:multiLevelType w:val="hybridMultilevel"/>
    <w:tmpl w:val="B80633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A95564"/>
    <w:multiLevelType w:val="hybridMultilevel"/>
    <w:tmpl w:val="88B87A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C162F64"/>
    <w:multiLevelType w:val="hybridMultilevel"/>
    <w:tmpl w:val="ECD414B8"/>
    <w:lvl w:ilvl="0" w:tplc="CB5ABEEC">
      <w:start w:val="1"/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853B2"/>
    <w:multiLevelType w:val="hybridMultilevel"/>
    <w:tmpl w:val="23DC382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8747225"/>
    <w:multiLevelType w:val="hybridMultilevel"/>
    <w:tmpl w:val="AF54AE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AE56DF3"/>
    <w:multiLevelType w:val="hybridMultilevel"/>
    <w:tmpl w:val="167D3B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F14DF2"/>
    <w:multiLevelType w:val="hybridMultilevel"/>
    <w:tmpl w:val="FF1BEC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28"/>
    <w:rsid w:val="00053D7B"/>
    <w:rsid w:val="00161DCC"/>
    <w:rsid w:val="002D02BB"/>
    <w:rsid w:val="0031303C"/>
    <w:rsid w:val="003F7B77"/>
    <w:rsid w:val="0048350D"/>
    <w:rsid w:val="004D6204"/>
    <w:rsid w:val="00504064"/>
    <w:rsid w:val="00571FFD"/>
    <w:rsid w:val="005A1D54"/>
    <w:rsid w:val="00743FDB"/>
    <w:rsid w:val="00992DE0"/>
    <w:rsid w:val="00A726DE"/>
    <w:rsid w:val="00A963DC"/>
    <w:rsid w:val="00B13020"/>
    <w:rsid w:val="00B20A4A"/>
    <w:rsid w:val="00B2182D"/>
    <w:rsid w:val="00B47031"/>
    <w:rsid w:val="00BC32DF"/>
    <w:rsid w:val="00CD4409"/>
    <w:rsid w:val="00D90E28"/>
    <w:rsid w:val="00E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FF66"/>
  <w15:chartTrackingRefBased/>
  <w15:docId w15:val="{E540A535-B924-4243-8F50-98D8D6B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E28"/>
    <w:pPr>
      <w:ind w:left="720"/>
      <w:contextualSpacing/>
    </w:pPr>
  </w:style>
  <w:style w:type="paragraph" w:customStyle="1" w:styleId="Pa20">
    <w:name w:val="Pa20"/>
    <w:basedOn w:val="Normal"/>
    <w:next w:val="Normal"/>
    <w:uiPriority w:val="99"/>
    <w:rsid w:val="00B47031"/>
    <w:pPr>
      <w:autoSpaceDE w:val="0"/>
      <w:autoSpaceDN w:val="0"/>
      <w:adjustRightInd w:val="0"/>
      <w:spacing w:after="0" w:line="241" w:lineRule="atLeast"/>
    </w:pPr>
    <w:rPr>
      <w:rFonts w:ascii="TimesNewRomanPS" w:hAnsi="TimesNewRomanPS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571FFD"/>
    <w:pPr>
      <w:autoSpaceDE w:val="0"/>
      <w:autoSpaceDN w:val="0"/>
      <w:adjustRightInd w:val="0"/>
      <w:spacing w:after="0" w:line="241" w:lineRule="atLeast"/>
    </w:pPr>
    <w:rPr>
      <w:rFonts w:ascii="TimesNewRomanPS" w:hAnsi="TimesNewRomanPS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571FFD"/>
    <w:pPr>
      <w:autoSpaceDE w:val="0"/>
      <w:autoSpaceDN w:val="0"/>
      <w:adjustRightInd w:val="0"/>
      <w:spacing w:after="0" w:line="241" w:lineRule="atLeast"/>
    </w:pPr>
    <w:rPr>
      <w:rFonts w:ascii="TimesNewRomanPS" w:hAnsi="TimesNewRomanPS"/>
      <w:sz w:val="24"/>
      <w:szCs w:val="24"/>
    </w:rPr>
  </w:style>
  <w:style w:type="character" w:customStyle="1" w:styleId="A14">
    <w:name w:val="A14"/>
    <w:uiPriority w:val="99"/>
    <w:rsid w:val="00053D7B"/>
    <w:rPr>
      <w:rFonts w:cs="ZapfDingbats"/>
      <w:color w:val="000000"/>
      <w:sz w:val="42"/>
      <w:szCs w:val="42"/>
    </w:rPr>
  </w:style>
  <w:style w:type="character" w:customStyle="1" w:styleId="A13">
    <w:name w:val="A13"/>
    <w:uiPriority w:val="99"/>
    <w:rsid w:val="00053D7B"/>
    <w:rPr>
      <w:rFonts w:cs="ZapfDingbats"/>
      <w:color w:val="000000"/>
      <w:sz w:val="42"/>
      <w:szCs w:val="42"/>
    </w:rPr>
  </w:style>
  <w:style w:type="paragraph" w:customStyle="1" w:styleId="Default">
    <w:name w:val="Default"/>
    <w:rsid w:val="00B218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4">
    <w:name w:val="A4"/>
    <w:uiPriority w:val="99"/>
    <w:rsid w:val="00B2182D"/>
    <w:rPr>
      <w:rFonts w:cs="Verdana"/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2182D"/>
    <w:pPr>
      <w:spacing w:line="24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BC32DF"/>
    <w:pPr>
      <w:spacing w:line="161" w:lineRule="atLeast"/>
    </w:pPr>
    <w:rPr>
      <w:rFonts w:ascii="Open Sans Semibold" w:hAnsi="Open Sans Semibol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2018-01-04T21:33:00Z</dcterms:created>
  <dcterms:modified xsi:type="dcterms:W3CDTF">2018-01-04T21:33:00Z</dcterms:modified>
</cp:coreProperties>
</file>