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DF" w:rsidRPr="00053ADF" w:rsidRDefault="00572FEB" w:rsidP="00572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ELA </w:t>
      </w:r>
      <w:r w:rsidR="00053ADF" w:rsidRPr="00053ADF">
        <w:rPr>
          <w:sz w:val="28"/>
          <w:szCs w:val="28"/>
        </w:rPr>
        <w:t xml:space="preserve">MCAS </w:t>
      </w:r>
      <w:r w:rsidR="002317CF">
        <w:rPr>
          <w:sz w:val="28"/>
          <w:szCs w:val="28"/>
        </w:rPr>
        <w:t xml:space="preserve">2.0 </w:t>
      </w:r>
      <w:r w:rsidR="00053ADF" w:rsidRPr="00053ADF">
        <w:rPr>
          <w:sz w:val="28"/>
          <w:szCs w:val="28"/>
        </w:rPr>
        <w:t>test</w:t>
      </w:r>
      <w:r>
        <w:rPr>
          <w:sz w:val="28"/>
          <w:szCs w:val="28"/>
        </w:rPr>
        <w:t xml:space="preserve"> Useful Sites</w:t>
      </w:r>
    </w:p>
    <w:p w:rsidR="00053ADF" w:rsidRPr="00053ADF" w:rsidRDefault="00053ADF">
      <w:pPr>
        <w:rPr>
          <w:sz w:val="28"/>
          <w:szCs w:val="28"/>
        </w:rPr>
      </w:pPr>
    </w:p>
    <w:p w:rsidR="004423DF" w:rsidRDefault="004423DF">
      <w:pPr>
        <w:rPr>
          <w:sz w:val="28"/>
          <w:szCs w:val="28"/>
        </w:rPr>
      </w:pPr>
      <w:r>
        <w:rPr>
          <w:sz w:val="28"/>
          <w:szCs w:val="28"/>
        </w:rPr>
        <w:t>Practice Tests</w:t>
      </w:r>
      <w:r w:rsidR="002317CF">
        <w:rPr>
          <w:sz w:val="28"/>
          <w:szCs w:val="28"/>
        </w:rPr>
        <w:t xml:space="preserve"> for 2018 test</w:t>
      </w:r>
    </w:p>
    <w:p w:rsidR="004423DF" w:rsidRDefault="00B257F5">
      <w:pPr>
        <w:rPr>
          <w:sz w:val="28"/>
          <w:szCs w:val="28"/>
        </w:rPr>
      </w:pPr>
      <w:hyperlink r:id="rId4" w:history="1">
        <w:r w:rsidRPr="00F71DEB">
          <w:rPr>
            <w:rStyle w:val="Hyperlink"/>
            <w:sz w:val="28"/>
            <w:szCs w:val="28"/>
          </w:rPr>
          <w:t>http://Mcas.pearsonsupport.com</w:t>
        </w:r>
      </w:hyperlink>
    </w:p>
    <w:p w:rsidR="00B257F5" w:rsidRDefault="00B257F5">
      <w:pPr>
        <w:rPr>
          <w:sz w:val="28"/>
          <w:szCs w:val="28"/>
        </w:rPr>
      </w:pPr>
    </w:p>
    <w:p w:rsidR="005D601C" w:rsidRDefault="005D601C">
      <w:pPr>
        <w:rPr>
          <w:sz w:val="28"/>
          <w:szCs w:val="28"/>
        </w:rPr>
      </w:pPr>
    </w:p>
    <w:p w:rsidR="00207EBD" w:rsidRDefault="00207EBD">
      <w:pPr>
        <w:rPr>
          <w:sz w:val="28"/>
          <w:szCs w:val="28"/>
        </w:rPr>
      </w:pPr>
      <w:r>
        <w:rPr>
          <w:sz w:val="28"/>
          <w:szCs w:val="28"/>
        </w:rPr>
        <w:t>2017 released items:</w:t>
      </w:r>
    </w:p>
    <w:p w:rsidR="00053ADF" w:rsidRDefault="00B257F5">
      <w:pPr>
        <w:rPr>
          <w:rStyle w:val="Hyperlink"/>
          <w:sz w:val="28"/>
          <w:szCs w:val="28"/>
        </w:rPr>
      </w:pPr>
      <w:hyperlink r:id="rId5" w:history="1">
        <w:r w:rsidR="00053ADF" w:rsidRPr="002610D8">
          <w:rPr>
            <w:rStyle w:val="Hyperlink"/>
            <w:sz w:val="28"/>
            <w:szCs w:val="28"/>
          </w:rPr>
          <w:t>http://mcas.pearsonsupport.com/released-items/</w:t>
        </w:r>
      </w:hyperlink>
    </w:p>
    <w:p w:rsidR="000600FD" w:rsidRDefault="000600FD">
      <w:pPr>
        <w:rPr>
          <w:sz w:val="28"/>
          <w:szCs w:val="28"/>
        </w:rPr>
      </w:pPr>
    </w:p>
    <w:p w:rsidR="00572FEB" w:rsidRDefault="00572FEB" w:rsidP="00572FEB">
      <w:pPr>
        <w:rPr>
          <w:sz w:val="28"/>
          <w:szCs w:val="28"/>
        </w:rPr>
      </w:pPr>
      <w:r>
        <w:rPr>
          <w:sz w:val="28"/>
          <w:szCs w:val="28"/>
        </w:rPr>
        <w:t>DESE released MCAS tests</w:t>
      </w:r>
    </w:p>
    <w:p w:rsidR="00572FEB" w:rsidRDefault="00B257F5" w:rsidP="00572FEB">
      <w:pPr>
        <w:rPr>
          <w:sz w:val="28"/>
          <w:szCs w:val="28"/>
        </w:rPr>
      </w:pPr>
      <w:hyperlink r:id="rId6" w:history="1">
        <w:r w:rsidR="00572FEB" w:rsidRPr="00CC4F73">
          <w:rPr>
            <w:rStyle w:val="Hyperlink"/>
            <w:sz w:val="28"/>
            <w:szCs w:val="28"/>
          </w:rPr>
          <w:t>http://www.doe.mass.edu/mcas/2015/release/</w:t>
        </w:r>
      </w:hyperlink>
    </w:p>
    <w:p w:rsidR="000600FD" w:rsidRDefault="000600FD" w:rsidP="000600FD">
      <w:pPr>
        <w:rPr>
          <w:sz w:val="28"/>
          <w:szCs w:val="28"/>
        </w:rPr>
      </w:pPr>
    </w:p>
    <w:p w:rsidR="000600FD" w:rsidRDefault="00572FEB" w:rsidP="000600FD">
      <w:pPr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0600FD">
        <w:rPr>
          <w:sz w:val="28"/>
          <w:szCs w:val="28"/>
        </w:rPr>
        <w:t>ELA Standards Framework</w:t>
      </w:r>
    </w:p>
    <w:p w:rsidR="003143CC" w:rsidRDefault="00B257F5" w:rsidP="000600FD">
      <w:pPr>
        <w:rPr>
          <w:sz w:val="28"/>
          <w:szCs w:val="28"/>
        </w:rPr>
      </w:pPr>
      <w:hyperlink r:id="rId7" w:history="1">
        <w:r w:rsidR="003143CC" w:rsidRPr="00310A75">
          <w:rPr>
            <w:rStyle w:val="Hyperlink"/>
            <w:sz w:val="28"/>
            <w:szCs w:val="28"/>
          </w:rPr>
          <w:t>http://www.doe.mass.edu/frameworks/</w:t>
        </w:r>
      </w:hyperlink>
    </w:p>
    <w:p w:rsidR="005D601C" w:rsidRDefault="005D601C" w:rsidP="0006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ELA Anchor </w:t>
      </w:r>
      <w:proofErr w:type="gramStart"/>
      <w:r>
        <w:rPr>
          <w:sz w:val="28"/>
          <w:szCs w:val="28"/>
        </w:rPr>
        <w:t>Standards  p.</w:t>
      </w:r>
      <w:proofErr w:type="gramEnd"/>
      <w:r>
        <w:rPr>
          <w:sz w:val="28"/>
          <w:szCs w:val="28"/>
        </w:rPr>
        <w:t xml:space="preserve"> 21</w:t>
      </w:r>
    </w:p>
    <w:p w:rsidR="005D601C" w:rsidRDefault="005D601C" w:rsidP="000600FD">
      <w:pPr>
        <w:rPr>
          <w:sz w:val="28"/>
          <w:szCs w:val="28"/>
        </w:rPr>
      </w:pPr>
      <w:r>
        <w:rPr>
          <w:sz w:val="28"/>
          <w:szCs w:val="28"/>
        </w:rPr>
        <w:t>Common Core State Standards ELA</w:t>
      </w:r>
    </w:p>
    <w:p w:rsidR="000600FD" w:rsidRPr="00111368" w:rsidRDefault="00B257F5" w:rsidP="000600FD">
      <w:pPr>
        <w:rPr>
          <w:sz w:val="28"/>
          <w:szCs w:val="28"/>
        </w:rPr>
      </w:pPr>
      <w:hyperlink r:id="rId8" w:history="1">
        <w:r w:rsidR="000600FD" w:rsidRPr="00111368">
          <w:rPr>
            <w:rStyle w:val="Hyperlink"/>
            <w:sz w:val="28"/>
            <w:szCs w:val="28"/>
          </w:rPr>
          <w:t>http://www.corestandards.org/assets/CCSSI_ELA%20Standards.pdf</w:t>
        </w:r>
      </w:hyperlink>
    </w:p>
    <w:p w:rsidR="00D45CAD" w:rsidRDefault="00D45CAD">
      <w:pPr>
        <w:rPr>
          <w:sz w:val="28"/>
          <w:szCs w:val="28"/>
        </w:rPr>
      </w:pPr>
    </w:p>
    <w:p w:rsidR="00572FEB" w:rsidRDefault="00572FEB">
      <w:pPr>
        <w:rPr>
          <w:sz w:val="28"/>
          <w:szCs w:val="28"/>
        </w:rPr>
      </w:pPr>
      <w:r>
        <w:rPr>
          <w:sz w:val="28"/>
          <w:szCs w:val="28"/>
        </w:rPr>
        <w:t xml:space="preserve">DESE Test Design Information for </w:t>
      </w:r>
      <w:proofErr w:type="gramStart"/>
      <w:r>
        <w:rPr>
          <w:sz w:val="28"/>
          <w:szCs w:val="28"/>
        </w:rPr>
        <w:t>2018  MCAS</w:t>
      </w:r>
      <w:proofErr w:type="gramEnd"/>
      <w:r>
        <w:rPr>
          <w:sz w:val="28"/>
          <w:szCs w:val="28"/>
        </w:rPr>
        <w:t xml:space="preserve"> 2.0 </w:t>
      </w:r>
    </w:p>
    <w:p w:rsidR="00572FEB" w:rsidRDefault="00B257F5">
      <w:pPr>
        <w:rPr>
          <w:rFonts w:eastAsia="Times New Roman" w:cstheme="minorHAnsi"/>
          <w:bCs/>
          <w:color w:val="000000"/>
          <w:sz w:val="28"/>
          <w:szCs w:val="28"/>
        </w:rPr>
      </w:pPr>
      <w:hyperlink r:id="rId9" w:history="1">
        <w:r w:rsidR="00572FEB" w:rsidRPr="00310A75">
          <w:rPr>
            <w:rStyle w:val="Hyperlink"/>
            <w:rFonts w:eastAsia="Times New Roman" w:cstheme="minorHAnsi"/>
            <w:bCs/>
            <w:sz w:val="28"/>
            <w:szCs w:val="28"/>
          </w:rPr>
          <w:t>http://www.doe.mass.edu/mcas/tdd/ela.html?section=testdesign</w:t>
        </w:r>
      </w:hyperlink>
    </w:p>
    <w:p w:rsidR="00572FEB" w:rsidRDefault="00572FEB">
      <w:pPr>
        <w:rPr>
          <w:sz w:val="28"/>
          <w:szCs w:val="28"/>
        </w:rPr>
      </w:pPr>
    </w:p>
    <w:p w:rsidR="00D45CAD" w:rsidRDefault="00D45CAD">
      <w:pPr>
        <w:rPr>
          <w:sz w:val="28"/>
          <w:szCs w:val="28"/>
        </w:rPr>
      </w:pPr>
      <w:r>
        <w:rPr>
          <w:sz w:val="28"/>
          <w:szCs w:val="28"/>
        </w:rPr>
        <w:t xml:space="preserve">Test prep </w:t>
      </w:r>
      <w:r w:rsidR="000E404F">
        <w:rPr>
          <w:sz w:val="28"/>
          <w:szCs w:val="28"/>
        </w:rPr>
        <w:t xml:space="preserve">suggestions </w:t>
      </w:r>
      <w:r>
        <w:rPr>
          <w:sz w:val="28"/>
          <w:szCs w:val="28"/>
        </w:rPr>
        <w:t>site:</w:t>
      </w:r>
    </w:p>
    <w:p w:rsidR="00D45CAD" w:rsidRDefault="00B257F5">
      <w:pPr>
        <w:rPr>
          <w:rStyle w:val="Hyperlink"/>
          <w:sz w:val="28"/>
          <w:szCs w:val="28"/>
        </w:rPr>
      </w:pPr>
      <w:hyperlink r:id="rId10" w:history="1">
        <w:r w:rsidR="00111368" w:rsidRPr="00DE3B75">
          <w:rPr>
            <w:rStyle w:val="Hyperlink"/>
            <w:sz w:val="28"/>
            <w:szCs w:val="28"/>
          </w:rPr>
          <w:t>https://www.montclair.edu/media/montclairedu/residentialeducation/pdffiles/Test-Taking-Tips-1.pdf</w:t>
        </w:r>
      </w:hyperlink>
    </w:p>
    <w:p w:rsidR="00053ADF" w:rsidRPr="00053ADF" w:rsidRDefault="00053ADF">
      <w:pPr>
        <w:rPr>
          <w:sz w:val="28"/>
          <w:szCs w:val="28"/>
        </w:rPr>
      </w:pPr>
      <w:bookmarkStart w:id="0" w:name="_GoBack"/>
      <w:bookmarkEnd w:id="0"/>
    </w:p>
    <w:sectPr w:rsidR="00053ADF" w:rsidRPr="0005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DF"/>
    <w:rsid w:val="00053ADF"/>
    <w:rsid w:val="000600FD"/>
    <w:rsid w:val="000E404F"/>
    <w:rsid w:val="00111368"/>
    <w:rsid w:val="00207EBD"/>
    <w:rsid w:val="002317CF"/>
    <w:rsid w:val="003143CC"/>
    <w:rsid w:val="004423DF"/>
    <w:rsid w:val="004D6204"/>
    <w:rsid w:val="00572FEB"/>
    <w:rsid w:val="005A1D54"/>
    <w:rsid w:val="005D601C"/>
    <w:rsid w:val="00A726DE"/>
    <w:rsid w:val="00AA4B21"/>
    <w:rsid w:val="00B257F5"/>
    <w:rsid w:val="00CD4409"/>
    <w:rsid w:val="00D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9D17"/>
  <w15:chartTrackingRefBased/>
  <w15:docId w15:val="{29F93368-1BDE-44CB-A6EA-D0076CE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D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1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assets/CCSSI_ELA%20Standard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framework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.mass.edu/mcas/2015/relea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cas.pearsonsupport.com/released-items/" TargetMode="External"/><Relationship Id="rId10" Type="http://schemas.openxmlformats.org/officeDocument/2006/relationships/hyperlink" Target="https://www.montclair.edu/media/montclairedu/residentialeducation/pdffiles/Test-Taking-Tips-1.pdf" TargetMode="External"/><Relationship Id="rId4" Type="http://schemas.openxmlformats.org/officeDocument/2006/relationships/hyperlink" Target="http://Mcas.pearsonsupport.com" TargetMode="External"/><Relationship Id="rId9" Type="http://schemas.openxmlformats.org/officeDocument/2006/relationships/hyperlink" Target="http://www.doe.mass.edu/mcas/tdd/ela.html?section=test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2018-01-05T21:45:00Z</dcterms:created>
  <dcterms:modified xsi:type="dcterms:W3CDTF">2018-01-05T21:45:00Z</dcterms:modified>
</cp:coreProperties>
</file>