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CE25" w14:textId="6E3B901B" w:rsidR="004C0CB7" w:rsidRPr="006D277E" w:rsidRDefault="00877278" w:rsidP="00877278">
      <w:pPr>
        <w:jc w:val="center"/>
        <w:rPr>
          <w:b/>
        </w:rPr>
      </w:pPr>
      <w:bookmarkStart w:id="0" w:name="_GoBack"/>
      <w:bookmarkEnd w:id="0"/>
      <w:r w:rsidRPr="006D277E">
        <w:rPr>
          <w:b/>
        </w:rPr>
        <w:t xml:space="preserve">Focus Lesson: </w:t>
      </w:r>
      <w:r w:rsidR="006D277E">
        <w:rPr>
          <w:b/>
        </w:rPr>
        <w:t>Sensory Details</w:t>
      </w:r>
    </w:p>
    <w:p w14:paraId="3A7D3AD5" w14:textId="77777777" w:rsidR="00877278" w:rsidRPr="006D277E" w:rsidRDefault="00877278" w:rsidP="00877278">
      <w:pPr>
        <w:jc w:val="center"/>
        <w:rPr>
          <w:b/>
        </w:rPr>
      </w:pPr>
    </w:p>
    <w:p w14:paraId="7146CB9A" w14:textId="2FFC8E75" w:rsidR="00877278" w:rsidRPr="006D277E" w:rsidRDefault="00877278" w:rsidP="00877278">
      <w:r w:rsidRPr="006D277E">
        <w:rPr>
          <w:b/>
        </w:rPr>
        <w:t>Essential Question</w:t>
      </w:r>
      <w:r w:rsidRPr="006D277E">
        <w:t>: How does an author</w:t>
      </w:r>
      <w:r w:rsidR="00611BB0" w:rsidRPr="006D277E">
        <w:t xml:space="preserve"> include sensory detail into their narrative writing? </w:t>
      </w:r>
    </w:p>
    <w:p w14:paraId="43FDC510" w14:textId="77777777" w:rsidR="00877278" w:rsidRPr="006D277E" w:rsidRDefault="00877278" w:rsidP="00877278"/>
    <w:p w14:paraId="797DC2DD" w14:textId="7E1D15B5" w:rsidR="00877278" w:rsidRPr="006D277E" w:rsidRDefault="00877278" w:rsidP="00877278">
      <w:r w:rsidRPr="006D277E">
        <w:rPr>
          <w:b/>
        </w:rPr>
        <w:t>Objective:</w:t>
      </w:r>
      <w:r w:rsidRPr="006D277E">
        <w:t xml:space="preserve"> </w:t>
      </w:r>
      <w:bookmarkStart w:id="1" w:name="CCSS.ELA-Literacy.W.5.3.d"/>
      <w:r w:rsidR="00611BB0" w:rsidRPr="006D277E">
        <w:fldChar w:fldCharType="begin"/>
      </w:r>
      <w:r w:rsidR="00611BB0" w:rsidRPr="006D277E">
        <w:instrText xml:space="preserve"> HYPERLINK "http://www.corestandards.org/ELA-Literacy/W/5/3/d/" </w:instrText>
      </w:r>
      <w:r w:rsidR="00611BB0" w:rsidRPr="006D277E">
        <w:fldChar w:fldCharType="separate"/>
      </w:r>
      <w:r w:rsidR="00611BB0" w:rsidRPr="006D277E">
        <w:rPr>
          <w:rStyle w:val="Hyperlink"/>
          <w:color w:val="auto"/>
          <w:shd w:val="clear" w:color="auto" w:fill="FFFFFF"/>
        </w:rPr>
        <w:t>CCSS.ELA-Literacy.W.5.3.d</w:t>
      </w:r>
      <w:r w:rsidR="00611BB0" w:rsidRPr="006D277E">
        <w:fldChar w:fldCharType="end"/>
      </w:r>
      <w:bookmarkEnd w:id="1"/>
      <w:r w:rsidR="00611BB0" w:rsidRPr="006D277E">
        <w:br/>
      </w:r>
      <w:r w:rsidR="00611BB0" w:rsidRPr="006D277E">
        <w:rPr>
          <w:shd w:val="clear" w:color="auto" w:fill="FFFFFF"/>
        </w:rPr>
        <w:t>         Use concrete words and phrases and sensory details to convey experiences and events precisely.</w:t>
      </w:r>
    </w:p>
    <w:p w14:paraId="68A98022" w14:textId="77777777" w:rsidR="00877278" w:rsidRPr="006D277E" w:rsidRDefault="00877278" w:rsidP="00877278"/>
    <w:p w14:paraId="49A58F43" w14:textId="577F7DED" w:rsidR="00877278" w:rsidRPr="006D277E" w:rsidRDefault="00877278" w:rsidP="00877278">
      <w:r w:rsidRPr="006D277E">
        <w:rPr>
          <w:b/>
        </w:rPr>
        <w:t>Assessment</w:t>
      </w:r>
      <w:r w:rsidRPr="006D277E">
        <w:t xml:space="preserve">: </w:t>
      </w:r>
      <w:r w:rsidR="006D277E" w:rsidRPr="006D277E">
        <w:t xml:space="preserve">Sensory details chart </w:t>
      </w:r>
    </w:p>
    <w:p w14:paraId="6F75E14B" w14:textId="77777777" w:rsidR="00877278" w:rsidRPr="006D277E" w:rsidRDefault="00877278" w:rsidP="00877278"/>
    <w:p w14:paraId="1850DFED" w14:textId="77777777" w:rsidR="00877278" w:rsidRPr="006D277E" w:rsidRDefault="00877278" w:rsidP="00877278">
      <w:r w:rsidRPr="006D277E">
        <w:rPr>
          <w:b/>
        </w:rPr>
        <w:t>Procedure</w:t>
      </w:r>
      <w:r w:rsidRPr="006D277E">
        <w:t>:</w:t>
      </w:r>
    </w:p>
    <w:p w14:paraId="71AB4D4E" w14:textId="77777777" w:rsidR="00877278" w:rsidRPr="006D277E" w:rsidRDefault="00877278" w:rsidP="00877278"/>
    <w:p w14:paraId="2EAC79B5" w14:textId="76E16444" w:rsidR="00877278" w:rsidRPr="006D277E" w:rsidRDefault="006D277E" w:rsidP="00877278">
      <w:pPr>
        <w:pStyle w:val="ListParagraph"/>
        <w:numPr>
          <w:ilvl w:val="1"/>
          <w:numId w:val="1"/>
        </w:numPr>
      </w:pPr>
      <w:r w:rsidRPr="006D277E">
        <w:t xml:space="preserve">Discuss the five senses – see, hear, smell, taste and feel. </w:t>
      </w:r>
    </w:p>
    <w:p w14:paraId="3FD07B9D" w14:textId="58731F12" w:rsidR="006D277E" w:rsidRPr="006D277E" w:rsidRDefault="006D277E" w:rsidP="00877278">
      <w:pPr>
        <w:pStyle w:val="ListParagraph"/>
        <w:numPr>
          <w:ilvl w:val="1"/>
          <w:numId w:val="1"/>
        </w:numPr>
      </w:pPr>
      <w:r w:rsidRPr="006D277E">
        <w:t xml:space="preserve">Do a shared writing on a chart with the five senses on the board about what you can see, hear, smell, taste and feel at a birthday party. </w:t>
      </w:r>
    </w:p>
    <w:p w14:paraId="19C73E35" w14:textId="4532BC5E" w:rsidR="006D277E" w:rsidRPr="006D277E" w:rsidRDefault="006D277E" w:rsidP="00877278">
      <w:pPr>
        <w:pStyle w:val="ListParagraph"/>
        <w:numPr>
          <w:ilvl w:val="1"/>
          <w:numId w:val="1"/>
        </w:numPr>
      </w:pPr>
      <w:r w:rsidRPr="006D277E">
        <w:rPr>
          <w:rFonts w:cs="Segoe UI"/>
          <w:shd w:val="clear" w:color="auto" w:fill="FFFFFF"/>
        </w:rPr>
        <w:t>Once there are enough details under each of the five senses, tell students they just provided </w:t>
      </w:r>
      <w:hyperlink r:id="rId5" w:tgtFrame="_blank" w:history="1">
        <w:r w:rsidRPr="006D277E">
          <w:rPr>
            <w:rStyle w:val="Hyperlink"/>
            <w:rFonts w:cs="Segoe UI"/>
            <w:color w:val="auto"/>
            <w:u w:val="none"/>
            <w:bdr w:val="none" w:sz="0" w:space="0" w:color="auto" w:frame="1"/>
            <w:shd w:val="clear" w:color="auto" w:fill="FFFFFF"/>
          </w:rPr>
          <w:t>sensory details. </w:t>
        </w:r>
      </w:hyperlink>
      <w:r w:rsidRPr="006D277E">
        <w:rPr>
          <w:rFonts w:cs="Segoe UI"/>
          <w:shd w:val="clear" w:color="auto" w:fill="FFFFFF"/>
        </w:rPr>
        <w:t>Sensory details are what writers use when </w:t>
      </w:r>
      <w:hyperlink r:id="rId6" w:tgtFrame="_self" w:history="1">
        <w:r w:rsidRPr="006D277E">
          <w:rPr>
            <w:rStyle w:val="Hyperlink"/>
            <w:rFonts w:cs="Segoe UI"/>
            <w:color w:val="auto"/>
            <w:u w:val="none"/>
            <w:bdr w:val="none" w:sz="0" w:space="0" w:color="auto" w:frame="1"/>
            <w:shd w:val="clear" w:color="auto" w:fill="FFFFFF"/>
          </w:rPr>
          <w:t>writing description</w:t>
        </w:r>
      </w:hyperlink>
      <w:r w:rsidRPr="006D277E">
        <w:rPr>
          <w:rFonts w:cs="Segoe UI"/>
          <w:shd w:val="clear" w:color="auto" w:fill="FFFFFF"/>
        </w:rPr>
        <w:t> to ground a reader in a certain setting. We don't just use our eyes to remember a place; we use all five senses. Writers want to capture those feelings to make settings more real to readers.</w:t>
      </w:r>
    </w:p>
    <w:p w14:paraId="25A9A6F1" w14:textId="788E0CB3" w:rsidR="006D277E" w:rsidRPr="006D277E" w:rsidRDefault="006D277E" w:rsidP="008F531B">
      <w:pPr>
        <w:pStyle w:val="ListParagraph"/>
        <w:numPr>
          <w:ilvl w:val="1"/>
          <w:numId w:val="1"/>
        </w:numPr>
      </w:pPr>
      <w:r w:rsidRPr="006D277E">
        <w:rPr>
          <w:rFonts w:cs="Segoe UI"/>
          <w:shd w:val="clear" w:color="auto" w:fill="FFFFFF"/>
        </w:rPr>
        <w:t>Before you turn students loose to find sensory details, practice together as a class with a book full of sensory details such as </w:t>
      </w:r>
      <w:hyperlink r:id="rId7" w:tgtFrame="_self" w:history="1">
        <w:r w:rsidRPr="006D277E">
          <w:rPr>
            <w:rStyle w:val="Hyperlink"/>
            <w:rFonts w:cs="Segoe UI"/>
            <w:i/>
            <w:iCs/>
            <w:color w:val="auto"/>
            <w:bdr w:val="none" w:sz="0" w:space="0" w:color="auto" w:frame="1"/>
            <w:shd w:val="clear" w:color="auto" w:fill="FFFFFF"/>
          </w:rPr>
          <w:t>Hatchet</w:t>
        </w:r>
      </w:hyperlink>
      <w:r w:rsidRPr="006D277E">
        <w:rPr>
          <w:rFonts w:cs="Segoe UI"/>
          <w:shd w:val="clear" w:color="auto" w:fill="FFFFFF"/>
        </w:rPr>
        <w:t xml:space="preserve"> by Gary Paulsen. Read a passage full of sensory details to your students. Ask them to make a note of any that they </w:t>
      </w:r>
      <w:proofErr w:type="gramStart"/>
      <w:r w:rsidRPr="006D277E">
        <w:rPr>
          <w:rFonts w:cs="Segoe UI"/>
          <w:shd w:val="clear" w:color="auto" w:fill="FFFFFF"/>
        </w:rPr>
        <w:t>hear</w:t>
      </w:r>
      <w:proofErr w:type="gramEnd"/>
      <w:r w:rsidRPr="006D277E">
        <w:rPr>
          <w:rFonts w:cs="Segoe UI"/>
          <w:shd w:val="clear" w:color="auto" w:fill="FFFFFF"/>
        </w:rPr>
        <w:t xml:space="preserve"> and which sense the detail addresses. Discuss their findings when you finish reading the passage.</w:t>
      </w:r>
    </w:p>
    <w:p w14:paraId="71A96E3D" w14:textId="77777777" w:rsidR="00AC24EB" w:rsidRDefault="00C71A8E" w:rsidP="006D277E">
      <w:pPr>
        <w:pStyle w:val="ListParagraph"/>
        <w:numPr>
          <w:ilvl w:val="1"/>
          <w:numId w:val="1"/>
        </w:numPr>
      </w:pPr>
      <w:r w:rsidRPr="006D277E">
        <w:t xml:space="preserve">Now practice! </w:t>
      </w:r>
    </w:p>
    <w:p w14:paraId="20E4A045" w14:textId="04093E58" w:rsidR="001A5D75" w:rsidRPr="006D277E" w:rsidRDefault="006D277E" w:rsidP="00AC24EB">
      <w:pPr>
        <w:pStyle w:val="ListParagraph"/>
        <w:ind w:left="1440"/>
      </w:pPr>
      <w:r w:rsidRPr="006D277E">
        <w:t xml:space="preserve">Have students make a sensory chart in their writing about reading notebook and skim through their book they are reading </w:t>
      </w:r>
      <w:proofErr w:type="gramStart"/>
      <w:r w:rsidRPr="006D277E">
        <w:t>now, and</w:t>
      </w:r>
      <w:proofErr w:type="gramEnd"/>
      <w:r w:rsidRPr="006D277E">
        <w:t xml:space="preserve"> write down any sensory details they can find. </w:t>
      </w:r>
    </w:p>
    <w:p w14:paraId="1910499C" w14:textId="24062BA2" w:rsidR="001A5D75" w:rsidRPr="006D277E" w:rsidRDefault="001A5D75" w:rsidP="006D277E">
      <w:pPr>
        <w:pStyle w:val="ListParagraph"/>
        <w:numPr>
          <w:ilvl w:val="1"/>
          <w:numId w:val="1"/>
        </w:numPr>
      </w:pPr>
      <w:r w:rsidRPr="006D277E">
        <w:t>Share outcomes as a class.</w:t>
      </w:r>
    </w:p>
    <w:sectPr w:rsidR="001A5D75" w:rsidRPr="006D277E" w:rsidSect="00A3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35A60"/>
    <w:multiLevelType w:val="hybridMultilevel"/>
    <w:tmpl w:val="DCC4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78"/>
    <w:rsid w:val="000630AD"/>
    <w:rsid w:val="00183624"/>
    <w:rsid w:val="001A5D75"/>
    <w:rsid w:val="001F4858"/>
    <w:rsid w:val="003424EC"/>
    <w:rsid w:val="00446A38"/>
    <w:rsid w:val="004C0CB7"/>
    <w:rsid w:val="00611BB0"/>
    <w:rsid w:val="00621B45"/>
    <w:rsid w:val="006D277E"/>
    <w:rsid w:val="007B4089"/>
    <w:rsid w:val="00877278"/>
    <w:rsid w:val="00976C37"/>
    <w:rsid w:val="00A32DDC"/>
    <w:rsid w:val="00AC24EB"/>
    <w:rsid w:val="00C71A8E"/>
    <w:rsid w:val="00D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AE43A"/>
  <w14:defaultImageDpi w14:val="300"/>
  <w15:docId w15:val="{DEC4E3C5-8385-4098-899F-8919A57A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1BB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D2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ghthubeducation.com/high-school-english-lessons/22244-hatchet-by-gary-paulsen-teaching-purpo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ghthubeducation.com/high-school-english-lessons/12557-teaching-imagery/" TargetMode="External"/><Relationship Id="rId5" Type="http://schemas.openxmlformats.org/officeDocument/2006/relationships/hyperlink" Target="https://www.brighthubeducation.com/high-school-english-lessons/23983-teaching-sensory-details-in-bradburys-the-pedestria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Owner</dc:creator>
  <cp:keywords/>
  <dc:description/>
  <cp:lastModifiedBy>Kay Scheidler</cp:lastModifiedBy>
  <cp:revision>2</cp:revision>
  <cp:lastPrinted>2019-12-03T13:02:00Z</cp:lastPrinted>
  <dcterms:created xsi:type="dcterms:W3CDTF">2020-01-02T16:14:00Z</dcterms:created>
  <dcterms:modified xsi:type="dcterms:W3CDTF">2020-01-02T16:14:00Z</dcterms:modified>
</cp:coreProperties>
</file>